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AEC" w:rsidRDefault="006C6AEC" w:rsidP="001120F5">
      <w:pPr>
        <w:spacing w:after="0" w:line="240" w:lineRule="auto"/>
      </w:pPr>
    </w:p>
    <w:p w:rsidR="00E07D3B" w:rsidRDefault="00E07D3B" w:rsidP="001120F5">
      <w:pPr>
        <w:spacing w:after="0" w:line="240" w:lineRule="auto"/>
      </w:pPr>
      <w:r>
        <w:t>Boat Information:</w:t>
      </w:r>
    </w:p>
    <w:p w:rsidR="00E07D3B" w:rsidRDefault="00E07D3B" w:rsidP="001120F5">
      <w:pPr>
        <w:spacing w:after="0" w:line="240" w:lineRule="auto"/>
      </w:pPr>
      <w:r>
        <w:t>Boat Name:_______________________ Manufacturer and Model:_______________________________</w:t>
      </w:r>
    </w:p>
    <w:p w:rsidR="00E07D3B" w:rsidRDefault="00E07D3B" w:rsidP="001120F5">
      <w:pPr>
        <w:spacing w:after="0" w:line="240" w:lineRule="auto"/>
        <w:rPr>
          <w:u w:val="single"/>
        </w:rPr>
      </w:pPr>
      <w:r>
        <w:t xml:space="preserve">Length: __________  Beam: _________      Circle One Each: </w:t>
      </w:r>
      <w:r w:rsidRPr="00E07D3B">
        <w:rPr>
          <w:u w:val="single"/>
        </w:rPr>
        <w:t>POWER</w:t>
      </w:r>
      <w:r>
        <w:t xml:space="preserve">      OR     </w:t>
      </w:r>
      <w:r w:rsidRPr="00E07D3B">
        <w:rPr>
          <w:u w:val="single"/>
        </w:rPr>
        <w:t>SAIL</w:t>
      </w:r>
      <w:r>
        <w:t xml:space="preserve">          </w:t>
      </w:r>
      <w:r w:rsidRPr="00E07D3B">
        <w:rPr>
          <w:u w:val="single"/>
        </w:rPr>
        <w:t>GAS</w:t>
      </w:r>
      <w:r>
        <w:t xml:space="preserve">     OR     </w:t>
      </w:r>
      <w:r w:rsidRPr="00E07D3B">
        <w:rPr>
          <w:u w:val="single"/>
        </w:rPr>
        <w:t>Diesel</w:t>
      </w:r>
    </w:p>
    <w:p w:rsidR="000960ED" w:rsidRDefault="000960ED" w:rsidP="001120F5">
      <w:pPr>
        <w:spacing w:after="0" w:line="240" w:lineRule="auto"/>
      </w:pPr>
      <w:r>
        <w:t>Registration Number:_________________________</w:t>
      </w:r>
      <w:r w:rsidR="00043336">
        <w:t xml:space="preserve">  </w:t>
      </w:r>
      <w:r w:rsidR="001120F5">
        <w:t xml:space="preserve"> </w:t>
      </w:r>
      <w:r>
        <w:t>Key Location</w:t>
      </w:r>
      <w:r w:rsidR="001120F5">
        <w:t>:</w:t>
      </w:r>
      <w:r>
        <w:t xml:space="preserve"> </w:t>
      </w:r>
      <w:r w:rsidR="001120F5">
        <w:t>________</w:t>
      </w:r>
      <w:r>
        <w:t>______________________ Combo ________________________</w:t>
      </w:r>
      <w:r w:rsidR="001120F5">
        <w:t xml:space="preserve">  E-mail Address _________________________________________</w:t>
      </w:r>
    </w:p>
    <w:p w:rsidR="00E07D3B" w:rsidRDefault="00E07D3B" w:rsidP="001120F5">
      <w:pPr>
        <w:spacing w:after="0" w:line="240" w:lineRule="auto"/>
      </w:pPr>
      <w:r>
        <w:t>Owners Name</w:t>
      </w:r>
      <w:r w:rsidR="001120F5">
        <w:t xml:space="preserve"> and Spouse _</w:t>
      </w:r>
      <w:r>
        <w:t>________________________________________</w:t>
      </w:r>
      <w:r w:rsidR="001120F5">
        <w:t>______________________</w:t>
      </w:r>
    </w:p>
    <w:p w:rsidR="00E07D3B" w:rsidRDefault="00E07D3B" w:rsidP="001120F5">
      <w:pPr>
        <w:spacing w:after="0" w:line="240" w:lineRule="auto"/>
      </w:pPr>
      <w:r>
        <w:t>Address ______________________________________________________________________________</w:t>
      </w:r>
    </w:p>
    <w:p w:rsidR="00E07D3B" w:rsidRDefault="00E07D3B" w:rsidP="001120F5">
      <w:pPr>
        <w:spacing w:after="0" w:line="240" w:lineRule="auto"/>
      </w:pPr>
      <w:r>
        <w:t>Telephone (Cell)___________________ (Res)______________________ (Bus)_____________________</w:t>
      </w:r>
    </w:p>
    <w:p w:rsidR="00043336" w:rsidRDefault="00E07D3B" w:rsidP="001120F5">
      <w:pPr>
        <w:spacing w:after="0" w:line="240" w:lineRule="auto"/>
      </w:pPr>
      <w:r>
        <w:t>Haul Out Date _____________________________________________________</w:t>
      </w:r>
    </w:p>
    <w:p w:rsidR="001120F5" w:rsidRDefault="00F5652E" w:rsidP="001120F5">
      <w:pPr>
        <w:spacing w:after="0" w:line="240" w:lineRule="auto"/>
      </w:pPr>
      <w:r>
        <w:t>What would you like us to do with your keys once the work is done? _____________________________</w:t>
      </w:r>
    </w:p>
    <w:p w:rsidR="001F28A9" w:rsidRPr="001F28A9" w:rsidRDefault="003D0A86" w:rsidP="003D0A86">
      <w:pPr>
        <w:spacing w:after="0" w:line="240" w:lineRule="auto"/>
        <w:ind w:firstLine="720"/>
        <w:rPr>
          <w:b/>
          <w:sz w:val="24"/>
        </w:rPr>
      </w:pPr>
      <w:r>
        <w:rPr>
          <w:b/>
          <w:sz w:val="24"/>
        </w:rPr>
        <w:t xml:space="preserve">     </w:t>
      </w:r>
      <w:r w:rsidR="001F28A9" w:rsidRPr="001F28A9">
        <w:rPr>
          <w:b/>
          <w:sz w:val="24"/>
        </w:rPr>
        <w:t xml:space="preserve">Please place   </w:t>
      </w:r>
      <w:r w:rsidR="001F28A9" w:rsidRPr="001F28A9">
        <w:rPr>
          <w:b/>
          <w:sz w:val="40"/>
        </w:rPr>
        <w:t>√</w:t>
      </w:r>
      <w:r w:rsidR="001F28A9" w:rsidRPr="001F28A9">
        <w:rPr>
          <w:b/>
          <w:sz w:val="24"/>
        </w:rPr>
        <w:t xml:space="preserve">  in box beside necessary work you require for Winterization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1710"/>
        <w:gridCol w:w="1440"/>
        <w:gridCol w:w="5958"/>
      </w:tblGrid>
      <w:tr w:rsidR="00B73280" w:rsidTr="00AD68B2">
        <w:tc>
          <w:tcPr>
            <w:tcW w:w="9576" w:type="dxa"/>
            <w:gridSpan w:val="4"/>
          </w:tcPr>
          <w:p w:rsidR="00B73280" w:rsidRPr="00B73280" w:rsidRDefault="00B73280" w:rsidP="001F28A9">
            <w:pPr>
              <w:spacing w:line="276" w:lineRule="auto"/>
              <w:jc w:val="center"/>
              <w:rPr>
                <w:rFonts w:cs="Arial"/>
                <w:sz w:val="28"/>
                <w:szCs w:val="18"/>
              </w:rPr>
            </w:pPr>
            <w:r w:rsidRPr="00B73280">
              <w:rPr>
                <w:rFonts w:cs="Arial"/>
                <w:b/>
                <w:bCs/>
                <w:sz w:val="28"/>
                <w:szCs w:val="18"/>
                <w:u w:val="single"/>
              </w:rPr>
              <w:t xml:space="preserve">Outboard </w:t>
            </w:r>
            <w:r w:rsidR="000525CD">
              <w:rPr>
                <w:rFonts w:cs="Arial"/>
                <w:b/>
                <w:bCs/>
                <w:sz w:val="28"/>
                <w:szCs w:val="18"/>
                <w:u w:val="single"/>
              </w:rPr>
              <w:t xml:space="preserve">and Jet Boat </w:t>
            </w:r>
            <w:r w:rsidRPr="00B73280">
              <w:rPr>
                <w:rFonts w:cs="Arial"/>
                <w:b/>
                <w:bCs/>
                <w:sz w:val="28"/>
                <w:szCs w:val="18"/>
                <w:u w:val="single"/>
              </w:rPr>
              <w:t>Motor</w:t>
            </w:r>
            <w:r w:rsidR="006E37DA">
              <w:rPr>
                <w:rFonts w:cs="Arial"/>
                <w:b/>
                <w:bCs/>
                <w:sz w:val="28"/>
                <w:szCs w:val="18"/>
                <w:u w:val="single"/>
              </w:rPr>
              <w:t xml:space="preserve"> Winterization</w:t>
            </w:r>
          </w:p>
        </w:tc>
      </w:tr>
      <w:tr w:rsidR="00720DFA" w:rsidTr="00B73280">
        <w:tc>
          <w:tcPr>
            <w:tcW w:w="468" w:type="dxa"/>
          </w:tcPr>
          <w:p w:rsidR="00720DFA" w:rsidRPr="00AE1894" w:rsidRDefault="00720DFA" w:rsidP="00B73280">
            <w:pPr>
              <w:spacing w:line="240" w:lineRule="exact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710" w:type="dxa"/>
          </w:tcPr>
          <w:p w:rsidR="00720DFA" w:rsidRPr="00AE1894" w:rsidRDefault="00720DFA" w:rsidP="00B73280">
            <w:pPr>
              <w:spacing w:line="240" w:lineRule="exact"/>
              <w:rPr>
                <w:rFonts w:cs="Arial"/>
                <w:b/>
                <w:sz w:val="20"/>
                <w:szCs w:val="20"/>
                <w:u w:val="single"/>
              </w:rPr>
            </w:pPr>
            <w:r w:rsidRPr="00AE1894">
              <w:rPr>
                <w:rFonts w:cs="Arial"/>
                <w:sz w:val="20"/>
                <w:szCs w:val="20"/>
              </w:rPr>
              <w:t>1-2 Cylinder</w:t>
            </w:r>
          </w:p>
        </w:tc>
        <w:tc>
          <w:tcPr>
            <w:tcW w:w="1440" w:type="dxa"/>
          </w:tcPr>
          <w:p w:rsidR="00720DFA" w:rsidRPr="00AE1894" w:rsidRDefault="00720DFA" w:rsidP="00B73280">
            <w:pPr>
              <w:spacing w:line="240" w:lineRule="exact"/>
              <w:rPr>
                <w:rFonts w:cs="Arial"/>
                <w:b/>
                <w:sz w:val="20"/>
                <w:szCs w:val="20"/>
                <w:u w:val="single"/>
              </w:rPr>
            </w:pPr>
            <w:r w:rsidRPr="00AE1894">
              <w:rPr>
                <w:rFonts w:cs="Arial"/>
                <w:b/>
                <w:sz w:val="20"/>
                <w:szCs w:val="20"/>
                <w:u w:val="single"/>
              </w:rPr>
              <w:t>$</w:t>
            </w:r>
            <w:r>
              <w:rPr>
                <w:rFonts w:cs="Arial"/>
                <w:b/>
                <w:sz w:val="20"/>
                <w:szCs w:val="20"/>
                <w:u w:val="single"/>
              </w:rPr>
              <w:t>109</w:t>
            </w:r>
          </w:p>
        </w:tc>
        <w:tc>
          <w:tcPr>
            <w:tcW w:w="5958" w:type="dxa"/>
            <w:vMerge w:val="restart"/>
          </w:tcPr>
          <w:p w:rsidR="00720DFA" w:rsidRPr="00AE1894" w:rsidRDefault="00720DFA" w:rsidP="00626013">
            <w:pPr>
              <w:spacing w:line="240" w:lineRule="exact"/>
              <w:rPr>
                <w:rFonts w:cs="Arial"/>
                <w:b/>
                <w:sz w:val="20"/>
                <w:szCs w:val="20"/>
                <w:u w:val="single"/>
              </w:rPr>
            </w:pPr>
            <w:r w:rsidRPr="00AE1894">
              <w:rPr>
                <w:rFonts w:cs="Arial"/>
                <w:sz w:val="20"/>
                <w:szCs w:val="20"/>
              </w:rPr>
              <w:t>Stabilize fuel with conditioners, start engine and fog out,</w:t>
            </w:r>
            <w:r w:rsidR="007218A6">
              <w:rPr>
                <w:rFonts w:cs="Arial"/>
                <w:sz w:val="20"/>
                <w:szCs w:val="20"/>
              </w:rPr>
              <w:t xml:space="preserve"> change gear oil,</w:t>
            </w:r>
            <w:r w:rsidRPr="00AE1894">
              <w:rPr>
                <w:rFonts w:cs="Arial"/>
                <w:sz w:val="20"/>
                <w:szCs w:val="20"/>
              </w:rPr>
              <w:t xml:space="preserve"> disconnect battery, lubricate pi</w:t>
            </w:r>
            <w:r w:rsidR="00626013">
              <w:rPr>
                <w:rFonts w:cs="Arial"/>
                <w:sz w:val="20"/>
                <w:szCs w:val="20"/>
              </w:rPr>
              <w:t xml:space="preserve">vot points, general inspection, </w:t>
            </w:r>
            <w:bookmarkStart w:id="0" w:name="_GoBack"/>
            <w:bookmarkEnd w:id="0"/>
            <w:r w:rsidRPr="00AE1894">
              <w:rPr>
                <w:rFonts w:cs="Arial"/>
                <w:sz w:val="20"/>
                <w:szCs w:val="20"/>
              </w:rPr>
              <w:t>remove hull plug and fasten to steering wheel.</w:t>
            </w:r>
          </w:p>
        </w:tc>
      </w:tr>
      <w:tr w:rsidR="00720DFA" w:rsidTr="00B73280">
        <w:tc>
          <w:tcPr>
            <w:tcW w:w="468" w:type="dxa"/>
          </w:tcPr>
          <w:p w:rsidR="00720DFA" w:rsidRPr="00AE1894" w:rsidRDefault="00720DFA" w:rsidP="006E37DA">
            <w:pPr>
              <w:spacing w:line="240" w:lineRule="exact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710" w:type="dxa"/>
          </w:tcPr>
          <w:p w:rsidR="00720DFA" w:rsidRPr="00AE1894" w:rsidRDefault="00720DFA" w:rsidP="006E37DA">
            <w:pPr>
              <w:spacing w:line="240" w:lineRule="exact"/>
              <w:rPr>
                <w:rFonts w:cs="Arial"/>
                <w:b/>
                <w:sz w:val="20"/>
                <w:szCs w:val="20"/>
                <w:u w:val="single"/>
              </w:rPr>
            </w:pPr>
            <w:r w:rsidRPr="00AE1894">
              <w:rPr>
                <w:rFonts w:cs="Arial"/>
                <w:sz w:val="20"/>
                <w:szCs w:val="20"/>
              </w:rPr>
              <w:t>3-4 Cylinder</w:t>
            </w:r>
          </w:p>
        </w:tc>
        <w:tc>
          <w:tcPr>
            <w:tcW w:w="1440" w:type="dxa"/>
          </w:tcPr>
          <w:p w:rsidR="00720DFA" w:rsidRPr="00AE1894" w:rsidRDefault="00720DFA" w:rsidP="006E37DA">
            <w:pPr>
              <w:spacing w:line="240" w:lineRule="exact"/>
              <w:rPr>
                <w:rFonts w:cs="Arial"/>
                <w:b/>
                <w:sz w:val="20"/>
                <w:szCs w:val="20"/>
                <w:u w:val="single"/>
              </w:rPr>
            </w:pPr>
            <w:r w:rsidRPr="00AE1894">
              <w:rPr>
                <w:rFonts w:cs="Arial"/>
                <w:b/>
                <w:sz w:val="20"/>
                <w:szCs w:val="20"/>
                <w:u w:val="single"/>
              </w:rPr>
              <w:t>$</w:t>
            </w:r>
            <w:r>
              <w:rPr>
                <w:rFonts w:cs="Arial"/>
                <w:b/>
                <w:sz w:val="20"/>
                <w:szCs w:val="20"/>
                <w:u w:val="single"/>
              </w:rPr>
              <w:t>149</w:t>
            </w:r>
          </w:p>
        </w:tc>
        <w:tc>
          <w:tcPr>
            <w:tcW w:w="5958" w:type="dxa"/>
            <w:vMerge/>
          </w:tcPr>
          <w:p w:rsidR="00720DFA" w:rsidRPr="00AE1894" w:rsidRDefault="00720DFA" w:rsidP="006E37DA">
            <w:pPr>
              <w:spacing w:line="240" w:lineRule="exact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720DFA" w:rsidTr="00232FD8">
        <w:tc>
          <w:tcPr>
            <w:tcW w:w="468" w:type="dxa"/>
            <w:tcBorders>
              <w:bottom w:val="single" w:sz="4" w:space="0" w:color="auto"/>
            </w:tcBorders>
          </w:tcPr>
          <w:p w:rsidR="00720DFA" w:rsidRPr="00AE1894" w:rsidRDefault="00720DFA" w:rsidP="006E37DA">
            <w:pPr>
              <w:spacing w:line="240" w:lineRule="exact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720DFA" w:rsidRPr="00AE1894" w:rsidRDefault="00720DFA" w:rsidP="00B73280">
            <w:pPr>
              <w:spacing w:line="240" w:lineRule="exact"/>
              <w:rPr>
                <w:rFonts w:cs="Arial"/>
                <w:sz w:val="20"/>
                <w:szCs w:val="20"/>
              </w:rPr>
            </w:pPr>
            <w:r w:rsidRPr="00AE1894">
              <w:rPr>
                <w:rFonts w:cs="Arial"/>
                <w:sz w:val="20"/>
                <w:szCs w:val="20"/>
              </w:rPr>
              <w:t>5-6 Cylinder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20DFA" w:rsidRPr="00AE1894" w:rsidRDefault="00720DFA" w:rsidP="00B73280">
            <w:pPr>
              <w:spacing w:line="240" w:lineRule="exact"/>
              <w:rPr>
                <w:rFonts w:cs="Arial"/>
                <w:b/>
                <w:sz w:val="20"/>
                <w:szCs w:val="20"/>
                <w:u w:val="single"/>
              </w:rPr>
            </w:pPr>
            <w:r w:rsidRPr="00AE1894">
              <w:rPr>
                <w:rFonts w:cs="Arial"/>
                <w:b/>
                <w:sz w:val="20"/>
                <w:szCs w:val="20"/>
                <w:u w:val="single"/>
              </w:rPr>
              <w:t>$</w:t>
            </w:r>
            <w:r>
              <w:rPr>
                <w:rFonts w:cs="Arial"/>
                <w:b/>
                <w:sz w:val="20"/>
                <w:szCs w:val="20"/>
                <w:u w:val="single"/>
              </w:rPr>
              <w:t>179</w:t>
            </w:r>
          </w:p>
        </w:tc>
        <w:tc>
          <w:tcPr>
            <w:tcW w:w="5958" w:type="dxa"/>
            <w:vMerge/>
          </w:tcPr>
          <w:p w:rsidR="00720DFA" w:rsidRPr="00AE1894" w:rsidRDefault="00720DFA" w:rsidP="00A318BE">
            <w:pPr>
              <w:spacing w:after="240" w:line="240" w:lineRule="exact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720DFA" w:rsidTr="001F28A9">
        <w:tc>
          <w:tcPr>
            <w:tcW w:w="468" w:type="dxa"/>
            <w:tcBorders>
              <w:bottom w:val="single" w:sz="4" w:space="0" w:color="auto"/>
            </w:tcBorders>
          </w:tcPr>
          <w:p w:rsidR="00720DFA" w:rsidRPr="00AE1894" w:rsidRDefault="00720DFA" w:rsidP="006E37DA">
            <w:pPr>
              <w:spacing w:line="240" w:lineRule="exact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720DFA" w:rsidRPr="00AE1894" w:rsidRDefault="00720DFA" w:rsidP="00B73280">
            <w:pPr>
              <w:spacing w:line="24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Jet Skis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20DFA" w:rsidRPr="00AE1894" w:rsidRDefault="00720DFA" w:rsidP="00B73280">
            <w:pPr>
              <w:spacing w:line="240" w:lineRule="exact"/>
              <w:rPr>
                <w:rFonts w:cs="Arial"/>
                <w:b/>
                <w:sz w:val="20"/>
                <w:szCs w:val="20"/>
                <w:u w:val="single"/>
              </w:rPr>
            </w:pPr>
            <w:r>
              <w:rPr>
                <w:rFonts w:cs="Arial"/>
                <w:b/>
                <w:sz w:val="20"/>
                <w:szCs w:val="20"/>
                <w:u w:val="single"/>
              </w:rPr>
              <w:t>$129</w:t>
            </w:r>
          </w:p>
        </w:tc>
        <w:tc>
          <w:tcPr>
            <w:tcW w:w="5958" w:type="dxa"/>
            <w:vMerge/>
            <w:tcBorders>
              <w:bottom w:val="single" w:sz="4" w:space="0" w:color="auto"/>
            </w:tcBorders>
          </w:tcPr>
          <w:p w:rsidR="00720DFA" w:rsidRPr="00AE1894" w:rsidRDefault="00720DFA" w:rsidP="00A318BE">
            <w:pPr>
              <w:spacing w:after="240" w:line="240" w:lineRule="exact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1120F5" w:rsidTr="001F28A9">
        <w:tc>
          <w:tcPr>
            <w:tcW w:w="95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20F5" w:rsidRPr="001120F5" w:rsidRDefault="001120F5" w:rsidP="001F28A9">
            <w:pPr>
              <w:spacing w:line="240" w:lineRule="exact"/>
              <w:rPr>
                <w:rFonts w:cs="Arial"/>
                <w:sz w:val="18"/>
                <w:szCs w:val="18"/>
              </w:rPr>
            </w:pPr>
            <w:r w:rsidRPr="001F28A9">
              <w:rPr>
                <w:rFonts w:cs="Arial"/>
                <w:szCs w:val="18"/>
              </w:rPr>
              <w:t>Make: ____________</w:t>
            </w:r>
            <w:r w:rsidR="001F28A9">
              <w:rPr>
                <w:rFonts w:cs="Arial"/>
                <w:szCs w:val="18"/>
              </w:rPr>
              <w:t>___</w:t>
            </w:r>
            <w:r w:rsidRPr="001F28A9">
              <w:rPr>
                <w:rFonts w:cs="Arial"/>
                <w:szCs w:val="18"/>
              </w:rPr>
              <w:t>______ Model:_________</w:t>
            </w:r>
            <w:r w:rsidR="001F28A9">
              <w:rPr>
                <w:rFonts w:cs="Arial"/>
                <w:szCs w:val="18"/>
              </w:rPr>
              <w:t>_</w:t>
            </w:r>
            <w:r w:rsidRPr="001F28A9">
              <w:rPr>
                <w:rFonts w:cs="Arial"/>
                <w:szCs w:val="18"/>
              </w:rPr>
              <w:t>__________ Serial #</w:t>
            </w:r>
            <w:r w:rsidR="001F28A9">
              <w:rPr>
                <w:rFonts w:cs="Arial"/>
                <w:szCs w:val="18"/>
              </w:rPr>
              <w:t>_______</w:t>
            </w:r>
            <w:r w:rsidRPr="001F28A9">
              <w:rPr>
                <w:rFonts w:cs="Arial"/>
                <w:szCs w:val="18"/>
              </w:rPr>
              <w:t>___________________</w:t>
            </w:r>
          </w:p>
        </w:tc>
      </w:tr>
    </w:tbl>
    <w:p w:rsidR="001120F5" w:rsidRDefault="001120F5" w:rsidP="005330A7">
      <w:pPr>
        <w:spacing w:after="0" w:line="240" w:lineRule="exact"/>
        <w:rPr>
          <w:rFonts w:cs="Arial"/>
          <w:b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6"/>
        <w:gridCol w:w="4862"/>
        <w:gridCol w:w="1620"/>
        <w:gridCol w:w="1176"/>
        <w:gridCol w:w="552"/>
      </w:tblGrid>
      <w:tr w:rsidR="00AE1894" w:rsidTr="00372F66">
        <w:tc>
          <w:tcPr>
            <w:tcW w:w="9576" w:type="dxa"/>
            <w:gridSpan w:val="5"/>
          </w:tcPr>
          <w:p w:rsidR="00AE1894" w:rsidRPr="00AE1894" w:rsidRDefault="007218A6" w:rsidP="007218A6">
            <w:pPr>
              <w:spacing w:line="276" w:lineRule="auto"/>
              <w:jc w:val="center"/>
              <w:rPr>
                <w:rFonts w:cs="Arial"/>
                <w:b/>
                <w:sz w:val="28"/>
                <w:szCs w:val="18"/>
                <w:u w:val="single"/>
              </w:rPr>
            </w:pPr>
            <w:r>
              <w:rPr>
                <w:rFonts w:cs="Arial"/>
                <w:b/>
                <w:sz w:val="28"/>
                <w:szCs w:val="18"/>
                <w:u w:val="single"/>
              </w:rPr>
              <w:t xml:space="preserve">Sterndrive </w:t>
            </w:r>
            <w:r w:rsidR="00AE1894" w:rsidRPr="00AE1894">
              <w:rPr>
                <w:rFonts w:cs="Arial"/>
                <w:b/>
                <w:sz w:val="28"/>
                <w:szCs w:val="18"/>
                <w:u w:val="single"/>
              </w:rPr>
              <w:t>Motor</w:t>
            </w:r>
            <w:r>
              <w:rPr>
                <w:rFonts w:cs="Arial"/>
                <w:b/>
                <w:sz w:val="28"/>
                <w:szCs w:val="18"/>
                <w:u w:val="single"/>
              </w:rPr>
              <w:t xml:space="preserve"> Winterization</w:t>
            </w:r>
          </w:p>
        </w:tc>
      </w:tr>
      <w:tr w:rsidR="00AE1894" w:rsidTr="000525CD">
        <w:tc>
          <w:tcPr>
            <w:tcW w:w="1366" w:type="dxa"/>
            <w:vAlign w:val="center"/>
          </w:tcPr>
          <w:p w:rsidR="00AE1894" w:rsidRDefault="00AE1894" w:rsidP="00AE1894">
            <w:pPr>
              <w:spacing w:after="240" w:line="240" w:lineRule="exact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>
              <w:rPr>
                <w:rFonts w:cs="Arial"/>
                <w:b/>
                <w:sz w:val="18"/>
                <w:szCs w:val="18"/>
                <w:u w:val="single"/>
              </w:rPr>
              <w:t>Bronze Package</w:t>
            </w:r>
          </w:p>
        </w:tc>
        <w:tc>
          <w:tcPr>
            <w:tcW w:w="6482" w:type="dxa"/>
            <w:gridSpan w:val="2"/>
          </w:tcPr>
          <w:p w:rsidR="00AE1894" w:rsidRPr="00AE1894" w:rsidRDefault="00AE1894" w:rsidP="00AE1894">
            <w:pPr>
              <w:spacing w:line="240" w:lineRule="exact"/>
              <w:rPr>
                <w:rFonts w:cs="Arial"/>
                <w:sz w:val="20"/>
                <w:szCs w:val="18"/>
              </w:rPr>
            </w:pPr>
            <w:r w:rsidRPr="00AE1894">
              <w:rPr>
                <w:rFonts w:cs="Arial"/>
                <w:sz w:val="20"/>
                <w:szCs w:val="18"/>
              </w:rPr>
              <w:t xml:space="preserve">Winterize motor drain block and manifolds, add fuel conditioner to fuel tank, check fluid levels. </w:t>
            </w:r>
          </w:p>
          <w:p w:rsidR="00AE1894" w:rsidRPr="00AE1894" w:rsidRDefault="00AE1894" w:rsidP="00AE1894">
            <w:pPr>
              <w:spacing w:line="240" w:lineRule="exact"/>
              <w:rPr>
                <w:rFonts w:cs="Arial"/>
                <w:sz w:val="20"/>
                <w:szCs w:val="18"/>
              </w:rPr>
            </w:pPr>
            <w:r w:rsidRPr="00AE1894">
              <w:rPr>
                <w:rFonts w:cs="Arial"/>
                <w:sz w:val="20"/>
                <w:szCs w:val="18"/>
              </w:rPr>
              <w:t>Run antifreeze through engine, fog out, re drain block and manifolds, check gear oil, disconnect battery,</w:t>
            </w:r>
          </w:p>
          <w:p w:rsidR="00AE1894" w:rsidRPr="00AE1894" w:rsidRDefault="00AE1894" w:rsidP="00AE1894">
            <w:pPr>
              <w:spacing w:line="240" w:lineRule="exact"/>
              <w:rPr>
                <w:rFonts w:cs="Arial"/>
                <w:b/>
                <w:sz w:val="20"/>
                <w:szCs w:val="18"/>
                <w:u w:val="single"/>
              </w:rPr>
            </w:pPr>
            <w:r w:rsidRPr="00AE1894">
              <w:rPr>
                <w:rFonts w:cs="Arial"/>
                <w:sz w:val="20"/>
                <w:szCs w:val="18"/>
              </w:rPr>
              <w:t>General inspection and remove hull plug and fasten to steering wheel.</w:t>
            </w:r>
          </w:p>
        </w:tc>
        <w:tc>
          <w:tcPr>
            <w:tcW w:w="1176" w:type="dxa"/>
            <w:vAlign w:val="center"/>
          </w:tcPr>
          <w:p w:rsidR="00AE1894" w:rsidRDefault="00AE1894" w:rsidP="00AE1894">
            <w:pPr>
              <w:spacing w:after="240" w:line="240" w:lineRule="exact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>
              <w:rPr>
                <w:rFonts w:cs="Arial"/>
                <w:b/>
                <w:sz w:val="18"/>
                <w:szCs w:val="18"/>
                <w:u w:val="single"/>
              </w:rPr>
              <w:t>$</w:t>
            </w:r>
            <w:r w:rsidR="008B6356">
              <w:rPr>
                <w:rFonts w:cs="Arial"/>
                <w:b/>
                <w:sz w:val="18"/>
                <w:szCs w:val="18"/>
                <w:u w:val="single"/>
              </w:rPr>
              <w:t>209</w:t>
            </w:r>
          </w:p>
        </w:tc>
        <w:tc>
          <w:tcPr>
            <w:tcW w:w="552" w:type="dxa"/>
          </w:tcPr>
          <w:p w:rsidR="00AE1894" w:rsidRDefault="00AE1894" w:rsidP="00A318BE">
            <w:pPr>
              <w:spacing w:after="240" w:line="240" w:lineRule="exac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</w:tr>
      <w:tr w:rsidR="00AE1894" w:rsidTr="000525CD">
        <w:tc>
          <w:tcPr>
            <w:tcW w:w="1366" w:type="dxa"/>
            <w:vAlign w:val="center"/>
          </w:tcPr>
          <w:p w:rsidR="00AE1894" w:rsidRDefault="00AE1894" w:rsidP="00AE1894">
            <w:pPr>
              <w:spacing w:after="240" w:line="240" w:lineRule="exact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>
              <w:rPr>
                <w:rFonts w:cs="Arial"/>
                <w:b/>
                <w:sz w:val="18"/>
                <w:szCs w:val="18"/>
                <w:u w:val="single"/>
              </w:rPr>
              <w:t>Silver Package</w:t>
            </w:r>
          </w:p>
        </w:tc>
        <w:tc>
          <w:tcPr>
            <w:tcW w:w="6482" w:type="dxa"/>
            <w:gridSpan w:val="2"/>
          </w:tcPr>
          <w:p w:rsidR="00AE1894" w:rsidRPr="00AE1894" w:rsidRDefault="00AE1894" w:rsidP="00AE1894">
            <w:pPr>
              <w:spacing w:line="240" w:lineRule="exact"/>
              <w:rPr>
                <w:rFonts w:cs="Arial"/>
                <w:sz w:val="20"/>
                <w:szCs w:val="18"/>
              </w:rPr>
            </w:pPr>
            <w:r w:rsidRPr="00AE1894">
              <w:rPr>
                <w:rFonts w:cs="Arial"/>
                <w:i/>
                <w:sz w:val="20"/>
                <w:szCs w:val="18"/>
              </w:rPr>
              <w:t>Change Engine Oil, w</w:t>
            </w:r>
            <w:r w:rsidRPr="00AE1894">
              <w:rPr>
                <w:rFonts w:cs="Arial"/>
                <w:sz w:val="20"/>
                <w:szCs w:val="18"/>
              </w:rPr>
              <w:t>interize motor; drain block and manifolds, add fuel conditioner to fuel tank, check fluid levels</w:t>
            </w:r>
          </w:p>
          <w:p w:rsidR="00AE1894" w:rsidRPr="00AE1894" w:rsidRDefault="00AE1894" w:rsidP="00AE1894">
            <w:pPr>
              <w:spacing w:line="240" w:lineRule="exact"/>
              <w:rPr>
                <w:rFonts w:cs="Arial"/>
                <w:sz w:val="20"/>
                <w:szCs w:val="18"/>
              </w:rPr>
            </w:pPr>
            <w:r w:rsidRPr="00AE1894">
              <w:rPr>
                <w:rFonts w:cs="Arial"/>
                <w:sz w:val="20"/>
                <w:szCs w:val="18"/>
              </w:rPr>
              <w:t xml:space="preserve">Run antifreeze through engine, fog out, re drain block and manifolds, check gear oil, disconnect battery, </w:t>
            </w:r>
          </w:p>
          <w:p w:rsidR="00AE1894" w:rsidRPr="00AE1894" w:rsidRDefault="00AE1894" w:rsidP="00AE1894">
            <w:pPr>
              <w:spacing w:line="240" w:lineRule="exact"/>
              <w:rPr>
                <w:rFonts w:cs="Arial"/>
                <w:b/>
                <w:sz w:val="20"/>
                <w:szCs w:val="18"/>
                <w:u w:val="single"/>
              </w:rPr>
            </w:pPr>
            <w:r w:rsidRPr="00AE1894">
              <w:rPr>
                <w:rFonts w:cs="Arial"/>
                <w:sz w:val="20"/>
                <w:szCs w:val="18"/>
              </w:rPr>
              <w:t>General inspection and remove hull plug and fasten to steering wheel.</w:t>
            </w:r>
          </w:p>
        </w:tc>
        <w:tc>
          <w:tcPr>
            <w:tcW w:w="1176" w:type="dxa"/>
            <w:vAlign w:val="center"/>
          </w:tcPr>
          <w:p w:rsidR="00AE1894" w:rsidRDefault="00AE1894" w:rsidP="00AE1894">
            <w:pPr>
              <w:spacing w:after="240" w:line="240" w:lineRule="exact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>
              <w:rPr>
                <w:rFonts w:cs="Arial"/>
                <w:b/>
                <w:sz w:val="18"/>
                <w:szCs w:val="18"/>
                <w:u w:val="single"/>
              </w:rPr>
              <w:t>$</w:t>
            </w:r>
            <w:r w:rsidR="00720DFA">
              <w:rPr>
                <w:rFonts w:cs="Arial"/>
                <w:b/>
                <w:sz w:val="18"/>
                <w:szCs w:val="18"/>
                <w:u w:val="single"/>
              </w:rPr>
              <w:t>339</w:t>
            </w:r>
          </w:p>
        </w:tc>
        <w:tc>
          <w:tcPr>
            <w:tcW w:w="552" w:type="dxa"/>
          </w:tcPr>
          <w:p w:rsidR="00AE1894" w:rsidRDefault="00AE1894" w:rsidP="00A318BE">
            <w:pPr>
              <w:spacing w:after="240" w:line="240" w:lineRule="exac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</w:tr>
      <w:tr w:rsidR="00AE1894" w:rsidTr="000525CD">
        <w:tc>
          <w:tcPr>
            <w:tcW w:w="1366" w:type="dxa"/>
            <w:vAlign w:val="center"/>
          </w:tcPr>
          <w:p w:rsidR="00AE1894" w:rsidRDefault="00AE1894" w:rsidP="00AE1894">
            <w:pPr>
              <w:spacing w:after="240" w:line="240" w:lineRule="exact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>
              <w:rPr>
                <w:rFonts w:cs="Arial"/>
                <w:b/>
                <w:sz w:val="18"/>
                <w:szCs w:val="18"/>
                <w:u w:val="single"/>
              </w:rPr>
              <w:t>Gold Package</w:t>
            </w:r>
          </w:p>
        </w:tc>
        <w:tc>
          <w:tcPr>
            <w:tcW w:w="6482" w:type="dxa"/>
            <w:gridSpan w:val="2"/>
          </w:tcPr>
          <w:p w:rsidR="00AE1894" w:rsidRPr="00AE1894" w:rsidRDefault="00720DFA" w:rsidP="00AE1894">
            <w:pPr>
              <w:spacing w:line="240" w:lineRule="exact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Change e</w:t>
            </w:r>
            <w:r w:rsidR="00AE1894" w:rsidRPr="00AE1894">
              <w:rPr>
                <w:rFonts w:cs="Arial"/>
                <w:sz w:val="20"/>
                <w:szCs w:val="18"/>
              </w:rPr>
              <w:t xml:space="preserve">ngine </w:t>
            </w:r>
            <w:r>
              <w:rPr>
                <w:rFonts w:cs="Arial"/>
                <w:sz w:val="20"/>
                <w:szCs w:val="18"/>
              </w:rPr>
              <w:t>o</w:t>
            </w:r>
            <w:r w:rsidR="00AE1894" w:rsidRPr="00AE1894">
              <w:rPr>
                <w:rFonts w:cs="Arial"/>
                <w:sz w:val="20"/>
                <w:szCs w:val="18"/>
              </w:rPr>
              <w:t xml:space="preserve">il, </w:t>
            </w:r>
            <w:r>
              <w:rPr>
                <w:rFonts w:cs="Arial"/>
                <w:sz w:val="20"/>
                <w:szCs w:val="18"/>
              </w:rPr>
              <w:t xml:space="preserve">drain and refill drive gear lube, </w:t>
            </w:r>
            <w:r w:rsidR="00AE1894" w:rsidRPr="00AE1894">
              <w:rPr>
                <w:rFonts w:cs="Arial"/>
                <w:sz w:val="20"/>
                <w:szCs w:val="18"/>
              </w:rPr>
              <w:t xml:space="preserve">winterize motor; drain block and manifolds, add fuel conditioner to fuel tank, check fluid levels, </w:t>
            </w:r>
          </w:p>
          <w:p w:rsidR="00AE1894" w:rsidRPr="00AE1894" w:rsidRDefault="00AE1894" w:rsidP="00720DFA">
            <w:pPr>
              <w:spacing w:line="240" w:lineRule="exact"/>
              <w:rPr>
                <w:rFonts w:cs="Arial"/>
                <w:sz w:val="20"/>
                <w:szCs w:val="18"/>
              </w:rPr>
            </w:pPr>
            <w:r w:rsidRPr="00AE1894">
              <w:rPr>
                <w:rFonts w:cs="Arial"/>
                <w:sz w:val="20"/>
                <w:szCs w:val="18"/>
              </w:rPr>
              <w:t>Run antifreeze through engine, fog out, re drain block and manifolds, disconnect battery, general inspection and remove hull plug and fasten to steering wheel.</w:t>
            </w:r>
            <w:r w:rsidR="005330A7">
              <w:rPr>
                <w:rFonts w:cs="Arial"/>
                <w:sz w:val="20"/>
                <w:szCs w:val="18"/>
              </w:rPr>
              <w:t xml:space="preserve"> </w:t>
            </w:r>
          </w:p>
        </w:tc>
        <w:tc>
          <w:tcPr>
            <w:tcW w:w="1176" w:type="dxa"/>
            <w:vAlign w:val="center"/>
          </w:tcPr>
          <w:p w:rsidR="00AE1894" w:rsidRDefault="00AE1894" w:rsidP="00AE1894">
            <w:pPr>
              <w:spacing w:after="240" w:line="240" w:lineRule="exact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>
              <w:rPr>
                <w:rFonts w:cs="Arial"/>
                <w:b/>
                <w:sz w:val="18"/>
                <w:szCs w:val="18"/>
                <w:u w:val="single"/>
              </w:rPr>
              <w:t>$</w:t>
            </w:r>
            <w:r w:rsidR="00720DFA">
              <w:rPr>
                <w:rFonts w:cs="Arial"/>
                <w:b/>
                <w:sz w:val="18"/>
                <w:szCs w:val="18"/>
                <w:u w:val="single"/>
              </w:rPr>
              <w:t>409</w:t>
            </w:r>
          </w:p>
        </w:tc>
        <w:tc>
          <w:tcPr>
            <w:tcW w:w="552" w:type="dxa"/>
          </w:tcPr>
          <w:p w:rsidR="00AE1894" w:rsidRDefault="00AE1894" w:rsidP="00A318BE">
            <w:pPr>
              <w:spacing w:after="240" w:line="240" w:lineRule="exact"/>
              <w:rPr>
                <w:rFonts w:cs="Arial"/>
                <w:b/>
                <w:sz w:val="18"/>
                <w:szCs w:val="18"/>
                <w:u w:val="single"/>
              </w:rPr>
            </w:pPr>
          </w:p>
          <w:p w:rsidR="00AE1894" w:rsidRDefault="00AE1894" w:rsidP="00A318BE">
            <w:pPr>
              <w:spacing w:after="240" w:line="240" w:lineRule="exac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</w:tr>
      <w:tr w:rsidR="005330A7" w:rsidTr="000525CD">
        <w:trPr>
          <w:trHeight w:val="548"/>
        </w:trPr>
        <w:tc>
          <w:tcPr>
            <w:tcW w:w="1366" w:type="dxa"/>
            <w:vMerge w:val="restart"/>
            <w:vAlign w:val="center"/>
          </w:tcPr>
          <w:p w:rsidR="005330A7" w:rsidRPr="005330A7" w:rsidRDefault="005330A7" w:rsidP="005330A7">
            <w:pPr>
              <w:spacing w:line="240" w:lineRule="exact"/>
              <w:jc w:val="center"/>
              <w:rPr>
                <w:rFonts w:cs="Arial"/>
                <w:b/>
                <w:sz w:val="20"/>
                <w:szCs w:val="18"/>
                <w:u w:val="single"/>
              </w:rPr>
            </w:pPr>
            <w:r w:rsidRPr="005330A7">
              <w:rPr>
                <w:rFonts w:cs="Arial"/>
                <w:b/>
                <w:sz w:val="20"/>
                <w:szCs w:val="18"/>
                <w:u w:val="single"/>
              </w:rPr>
              <w:t>Drive Service</w:t>
            </w:r>
          </w:p>
        </w:tc>
        <w:tc>
          <w:tcPr>
            <w:tcW w:w="4862" w:type="dxa"/>
            <w:vMerge w:val="restart"/>
          </w:tcPr>
          <w:p w:rsidR="005330A7" w:rsidRPr="005330A7" w:rsidRDefault="005330A7" w:rsidP="005330A7">
            <w:pPr>
              <w:spacing w:line="240" w:lineRule="exact"/>
              <w:rPr>
                <w:rFonts w:cs="Arial"/>
                <w:sz w:val="20"/>
                <w:szCs w:val="18"/>
              </w:rPr>
            </w:pPr>
            <w:r w:rsidRPr="005330A7">
              <w:rPr>
                <w:rFonts w:cs="Arial"/>
                <w:sz w:val="20"/>
                <w:szCs w:val="18"/>
              </w:rPr>
              <w:t xml:space="preserve">Remove drive and drain gear oil. Inspect shift cable, water tube, all bellows shaft splines, gimbal bearing and engine coupler. Grease u-joints, gimbal bearing, shaft splines and all pivot points. Check alignment, fill with fresh gear oil and install drive with new gasket kit. </w:t>
            </w:r>
          </w:p>
        </w:tc>
        <w:tc>
          <w:tcPr>
            <w:tcW w:w="1620" w:type="dxa"/>
            <w:vAlign w:val="center"/>
          </w:tcPr>
          <w:p w:rsidR="005330A7" w:rsidRPr="005330A7" w:rsidRDefault="005330A7" w:rsidP="005330A7">
            <w:pPr>
              <w:spacing w:line="240" w:lineRule="exact"/>
              <w:jc w:val="center"/>
              <w:rPr>
                <w:rFonts w:cs="Arial"/>
                <w:sz w:val="20"/>
                <w:szCs w:val="18"/>
              </w:rPr>
            </w:pPr>
            <w:r w:rsidRPr="005330A7">
              <w:rPr>
                <w:rFonts w:cs="Arial"/>
                <w:sz w:val="20"/>
                <w:szCs w:val="18"/>
              </w:rPr>
              <w:t>Alpha/Cobra</w:t>
            </w:r>
          </w:p>
          <w:p w:rsidR="005330A7" w:rsidRPr="005330A7" w:rsidRDefault="005330A7" w:rsidP="005330A7">
            <w:pPr>
              <w:spacing w:line="240" w:lineRule="exact"/>
              <w:jc w:val="center"/>
              <w:rPr>
                <w:rFonts w:cs="Arial"/>
                <w:sz w:val="20"/>
                <w:szCs w:val="18"/>
              </w:rPr>
            </w:pPr>
            <w:r w:rsidRPr="005330A7">
              <w:rPr>
                <w:rFonts w:cs="Arial"/>
                <w:sz w:val="20"/>
                <w:szCs w:val="18"/>
              </w:rPr>
              <w:t>Volvo SX</w:t>
            </w:r>
          </w:p>
        </w:tc>
        <w:tc>
          <w:tcPr>
            <w:tcW w:w="1176" w:type="dxa"/>
            <w:vAlign w:val="center"/>
          </w:tcPr>
          <w:p w:rsidR="005330A7" w:rsidRPr="005330A7" w:rsidRDefault="005330A7" w:rsidP="005330A7">
            <w:pPr>
              <w:spacing w:line="240" w:lineRule="exact"/>
              <w:jc w:val="center"/>
              <w:rPr>
                <w:rFonts w:cs="Arial"/>
                <w:b/>
                <w:sz w:val="20"/>
                <w:szCs w:val="18"/>
                <w:u w:val="single"/>
              </w:rPr>
            </w:pPr>
            <w:r>
              <w:rPr>
                <w:rFonts w:cs="Arial"/>
                <w:b/>
                <w:sz w:val="20"/>
                <w:szCs w:val="18"/>
                <w:u w:val="single"/>
              </w:rPr>
              <w:t>$</w:t>
            </w:r>
            <w:r w:rsidR="008B6356">
              <w:rPr>
                <w:rFonts w:cs="Arial"/>
                <w:b/>
                <w:sz w:val="20"/>
                <w:szCs w:val="18"/>
                <w:u w:val="single"/>
              </w:rPr>
              <w:t>199.99</w:t>
            </w:r>
          </w:p>
        </w:tc>
        <w:tc>
          <w:tcPr>
            <w:tcW w:w="552" w:type="dxa"/>
          </w:tcPr>
          <w:p w:rsidR="005330A7" w:rsidRPr="005330A7" w:rsidRDefault="005330A7" w:rsidP="005330A7">
            <w:pPr>
              <w:spacing w:line="240" w:lineRule="exact"/>
              <w:rPr>
                <w:rFonts w:cs="Arial"/>
                <w:b/>
                <w:sz w:val="20"/>
                <w:szCs w:val="18"/>
                <w:u w:val="single"/>
              </w:rPr>
            </w:pPr>
          </w:p>
        </w:tc>
      </w:tr>
      <w:tr w:rsidR="005330A7" w:rsidTr="000525CD">
        <w:trPr>
          <w:trHeight w:val="720"/>
        </w:trPr>
        <w:tc>
          <w:tcPr>
            <w:tcW w:w="1366" w:type="dxa"/>
            <w:vMerge/>
            <w:vAlign w:val="center"/>
          </w:tcPr>
          <w:p w:rsidR="005330A7" w:rsidRPr="005330A7" w:rsidRDefault="005330A7" w:rsidP="005330A7">
            <w:pPr>
              <w:spacing w:line="240" w:lineRule="exact"/>
              <w:jc w:val="center"/>
              <w:rPr>
                <w:rFonts w:cs="Arial"/>
                <w:b/>
                <w:sz w:val="20"/>
                <w:szCs w:val="18"/>
                <w:u w:val="single"/>
              </w:rPr>
            </w:pPr>
          </w:p>
        </w:tc>
        <w:tc>
          <w:tcPr>
            <w:tcW w:w="4862" w:type="dxa"/>
            <w:vMerge/>
          </w:tcPr>
          <w:p w:rsidR="005330A7" w:rsidRPr="005330A7" w:rsidRDefault="005330A7" w:rsidP="005330A7">
            <w:pPr>
              <w:spacing w:after="240" w:line="240" w:lineRule="exact"/>
              <w:rPr>
                <w:rFonts w:cs="Arial"/>
                <w:sz w:val="20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5330A7" w:rsidRPr="005330A7" w:rsidRDefault="005330A7" w:rsidP="005330A7">
            <w:pPr>
              <w:spacing w:after="240" w:line="240" w:lineRule="exact"/>
              <w:jc w:val="center"/>
              <w:rPr>
                <w:rFonts w:cs="Arial"/>
                <w:sz w:val="20"/>
                <w:szCs w:val="18"/>
              </w:rPr>
            </w:pPr>
            <w:r w:rsidRPr="005330A7">
              <w:rPr>
                <w:rFonts w:cs="Arial"/>
                <w:sz w:val="20"/>
                <w:szCs w:val="18"/>
              </w:rPr>
              <w:t>All Others</w:t>
            </w:r>
          </w:p>
        </w:tc>
        <w:tc>
          <w:tcPr>
            <w:tcW w:w="1176" w:type="dxa"/>
            <w:vAlign w:val="center"/>
          </w:tcPr>
          <w:p w:rsidR="005330A7" w:rsidRPr="005330A7" w:rsidRDefault="005330A7" w:rsidP="00AE1894">
            <w:pPr>
              <w:spacing w:after="240" w:line="240" w:lineRule="exact"/>
              <w:jc w:val="center"/>
              <w:rPr>
                <w:rFonts w:cs="Arial"/>
                <w:b/>
                <w:sz w:val="20"/>
                <w:szCs w:val="18"/>
                <w:u w:val="single"/>
              </w:rPr>
            </w:pPr>
            <w:r>
              <w:rPr>
                <w:rFonts w:cs="Arial"/>
                <w:b/>
                <w:sz w:val="20"/>
                <w:szCs w:val="18"/>
                <w:u w:val="single"/>
              </w:rPr>
              <w:t>$</w:t>
            </w:r>
            <w:r w:rsidR="008B6356">
              <w:rPr>
                <w:rFonts w:cs="Arial"/>
                <w:b/>
                <w:sz w:val="20"/>
                <w:szCs w:val="18"/>
                <w:u w:val="single"/>
              </w:rPr>
              <w:t>259</w:t>
            </w:r>
          </w:p>
        </w:tc>
        <w:tc>
          <w:tcPr>
            <w:tcW w:w="552" w:type="dxa"/>
          </w:tcPr>
          <w:p w:rsidR="005330A7" w:rsidRPr="005330A7" w:rsidRDefault="005330A7" w:rsidP="00A318BE">
            <w:pPr>
              <w:spacing w:after="240" w:line="240" w:lineRule="exact"/>
              <w:rPr>
                <w:rFonts w:cs="Arial"/>
                <w:b/>
                <w:sz w:val="20"/>
                <w:szCs w:val="18"/>
                <w:u w:val="single"/>
              </w:rPr>
            </w:pPr>
          </w:p>
        </w:tc>
      </w:tr>
    </w:tbl>
    <w:p w:rsidR="00A318BE" w:rsidRDefault="009F3DA8" w:rsidP="00623B55">
      <w:pPr>
        <w:spacing w:after="0"/>
      </w:pPr>
      <w:r>
        <w:rPr>
          <w:b/>
        </w:rPr>
        <w:t xml:space="preserve">All prices do not include Parts and Materials </w:t>
      </w:r>
      <w:r w:rsidR="007218A6">
        <w:rPr>
          <w:b/>
        </w:rPr>
        <w:t xml:space="preserve">as </w:t>
      </w:r>
      <w:r>
        <w:rPr>
          <w:b/>
        </w:rPr>
        <w:t>needed.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5613"/>
        <w:gridCol w:w="1170"/>
        <w:gridCol w:w="558"/>
      </w:tblGrid>
      <w:tr w:rsidR="00720DFA" w:rsidTr="00720DFA">
        <w:tc>
          <w:tcPr>
            <w:tcW w:w="2235" w:type="dxa"/>
          </w:tcPr>
          <w:p w:rsidR="00720DFA" w:rsidRDefault="00720DFA" w:rsidP="00623B55">
            <w:r w:rsidRPr="00623B55">
              <w:rPr>
                <w:rFonts w:cs="Arial"/>
                <w:b/>
                <w:sz w:val="28"/>
                <w:szCs w:val="18"/>
                <w:u w:val="single"/>
              </w:rPr>
              <w:t>Inboard Engines</w:t>
            </w:r>
          </w:p>
        </w:tc>
        <w:tc>
          <w:tcPr>
            <w:tcW w:w="5613" w:type="dxa"/>
            <w:vAlign w:val="center"/>
          </w:tcPr>
          <w:p w:rsidR="00720DFA" w:rsidRPr="00B65097" w:rsidRDefault="00720DFA" w:rsidP="001D22FC">
            <w:pPr>
              <w:spacing w:line="240" w:lineRule="exact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4"/>
                <w:szCs w:val="18"/>
              </w:rPr>
              <w:t>Strictly Labour Plus M</w:t>
            </w:r>
            <w:r w:rsidRPr="00B65097">
              <w:rPr>
                <w:rFonts w:cs="Arial"/>
                <w:sz w:val="24"/>
                <w:szCs w:val="18"/>
              </w:rPr>
              <w:t>aterials</w:t>
            </w:r>
          </w:p>
        </w:tc>
        <w:tc>
          <w:tcPr>
            <w:tcW w:w="1170" w:type="dxa"/>
            <w:vAlign w:val="center"/>
          </w:tcPr>
          <w:p w:rsidR="00720DFA" w:rsidRPr="00B41FC0" w:rsidRDefault="00720DFA" w:rsidP="00B41FC0">
            <w:pPr>
              <w:spacing w:line="240" w:lineRule="exact"/>
              <w:jc w:val="center"/>
              <w:rPr>
                <w:rFonts w:cs="Arial"/>
                <w:szCs w:val="18"/>
              </w:rPr>
            </w:pPr>
            <w:r w:rsidRPr="00B41FC0">
              <w:rPr>
                <w:rFonts w:cs="Arial"/>
                <w:szCs w:val="18"/>
              </w:rPr>
              <w:t>$115/hr</w:t>
            </w:r>
          </w:p>
        </w:tc>
        <w:tc>
          <w:tcPr>
            <w:tcW w:w="558" w:type="dxa"/>
            <w:vAlign w:val="center"/>
          </w:tcPr>
          <w:p w:rsidR="00720DFA" w:rsidRPr="00B65097" w:rsidRDefault="00720DFA" w:rsidP="001D22FC">
            <w:pPr>
              <w:spacing w:line="240" w:lineRule="exact"/>
              <w:rPr>
                <w:rFonts w:cs="Arial"/>
                <w:sz w:val="20"/>
                <w:szCs w:val="18"/>
              </w:rPr>
            </w:pPr>
          </w:p>
        </w:tc>
      </w:tr>
      <w:tr w:rsidR="000525CD" w:rsidTr="0076111B">
        <w:tc>
          <w:tcPr>
            <w:tcW w:w="9576" w:type="dxa"/>
            <w:gridSpan w:val="4"/>
          </w:tcPr>
          <w:p w:rsidR="000525CD" w:rsidRDefault="000525CD" w:rsidP="000525CD">
            <w:pPr>
              <w:jc w:val="center"/>
            </w:pPr>
            <w:r>
              <w:rPr>
                <w:rFonts w:cs="Arial"/>
                <w:b/>
                <w:sz w:val="28"/>
                <w:szCs w:val="18"/>
                <w:u w:val="single"/>
              </w:rPr>
              <w:t>Generators</w:t>
            </w:r>
          </w:p>
        </w:tc>
      </w:tr>
      <w:tr w:rsidR="000525CD" w:rsidTr="000525CD">
        <w:tc>
          <w:tcPr>
            <w:tcW w:w="7848" w:type="dxa"/>
            <w:gridSpan w:val="2"/>
          </w:tcPr>
          <w:p w:rsidR="000525CD" w:rsidRPr="00623B55" w:rsidRDefault="000525CD" w:rsidP="00623B55">
            <w:pPr>
              <w:spacing w:line="240" w:lineRule="exact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Winterize Generator, run antifreeze through generator.</w:t>
            </w:r>
          </w:p>
        </w:tc>
        <w:tc>
          <w:tcPr>
            <w:tcW w:w="1170" w:type="dxa"/>
          </w:tcPr>
          <w:p w:rsidR="000525CD" w:rsidRDefault="000525CD" w:rsidP="00623B55">
            <w:pPr>
              <w:jc w:val="center"/>
            </w:pPr>
            <w:r>
              <w:t>$</w:t>
            </w:r>
            <w:r w:rsidR="00B41FC0">
              <w:t>115/hr</w:t>
            </w:r>
          </w:p>
        </w:tc>
        <w:tc>
          <w:tcPr>
            <w:tcW w:w="558" w:type="dxa"/>
          </w:tcPr>
          <w:p w:rsidR="000525CD" w:rsidRDefault="000525CD" w:rsidP="00623B55"/>
        </w:tc>
      </w:tr>
    </w:tbl>
    <w:p w:rsidR="00623B55" w:rsidRDefault="009F3DA8" w:rsidP="000525CD">
      <w:pPr>
        <w:spacing w:after="0"/>
      </w:pPr>
      <w:r>
        <w:rPr>
          <w:b/>
        </w:rPr>
        <w:t>All prices do not include Parts and Materials needed.</w:t>
      </w:r>
      <w:r w:rsidR="006C6AEC">
        <w:rPr>
          <w:b/>
        </w:rPr>
        <w:t xml:space="preserve"> Special Conditions may Apply.</w:t>
      </w:r>
    </w:p>
    <w:p w:rsidR="002325D5" w:rsidRDefault="002325D5" w:rsidP="00CE1EAD">
      <w:pPr>
        <w:spacing w:after="0" w:line="240" w:lineRule="auto"/>
        <w:rPr>
          <w:b/>
          <w:sz w:val="24"/>
        </w:rPr>
      </w:pPr>
    </w:p>
    <w:p w:rsidR="001F28A9" w:rsidRDefault="00CE1EAD" w:rsidP="00CE1EAD">
      <w:pPr>
        <w:spacing w:after="0" w:line="240" w:lineRule="auto"/>
      </w:pPr>
      <w:r w:rsidRPr="001F28A9">
        <w:rPr>
          <w:b/>
          <w:sz w:val="24"/>
        </w:rPr>
        <w:lastRenderedPageBreak/>
        <w:t xml:space="preserve">Please place   </w:t>
      </w:r>
      <w:r w:rsidRPr="001F28A9">
        <w:rPr>
          <w:b/>
          <w:sz w:val="40"/>
        </w:rPr>
        <w:t>√</w:t>
      </w:r>
      <w:r w:rsidRPr="001F28A9">
        <w:rPr>
          <w:b/>
          <w:sz w:val="24"/>
        </w:rPr>
        <w:t xml:space="preserve">  in box beside necessary work you require for Winterization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988"/>
        <w:gridCol w:w="900"/>
        <w:gridCol w:w="450"/>
        <w:gridCol w:w="360"/>
        <w:gridCol w:w="3150"/>
        <w:gridCol w:w="1170"/>
        <w:gridCol w:w="558"/>
      </w:tblGrid>
      <w:tr w:rsidR="00623B55" w:rsidTr="008F3170">
        <w:tc>
          <w:tcPr>
            <w:tcW w:w="9576" w:type="dxa"/>
            <w:gridSpan w:val="7"/>
          </w:tcPr>
          <w:p w:rsidR="00623B55" w:rsidRPr="00623B55" w:rsidRDefault="00623B55" w:rsidP="001F28A9">
            <w:pPr>
              <w:spacing w:line="276" w:lineRule="auto"/>
              <w:jc w:val="center"/>
              <w:rPr>
                <w:b/>
                <w:sz w:val="28"/>
                <w:u w:val="single"/>
              </w:rPr>
            </w:pPr>
            <w:r w:rsidRPr="00623B55">
              <w:rPr>
                <w:b/>
                <w:sz w:val="28"/>
                <w:u w:val="single"/>
              </w:rPr>
              <w:t>Onboard House Systems</w:t>
            </w:r>
          </w:p>
        </w:tc>
      </w:tr>
      <w:tr w:rsidR="008F3170" w:rsidTr="008F3170">
        <w:tc>
          <w:tcPr>
            <w:tcW w:w="2988" w:type="dxa"/>
          </w:tcPr>
          <w:p w:rsidR="008F3170" w:rsidRDefault="008F3170" w:rsidP="00A318BE">
            <w:r>
              <w:t>Heads – Each</w:t>
            </w:r>
          </w:p>
        </w:tc>
        <w:tc>
          <w:tcPr>
            <w:tcW w:w="900" w:type="dxa"/>
          </w:tcPr>
          <w:p w:rsidR="008F3170" w:rsidRDefault="008F3170" w:rsidP="00A318BE">
            <w:r>
              <w:t>$45</w:t>
            </w:r>
          </w:p>
        </w:tc>
        <w:tc>
          <w:tcPr>
            <w:tcW w:w="450" w:type="dxa"/>
          </w:tcPr>
          <w:p w:rsidR="008F3170" w:rsidRDefault="008F3170" w:rsidP="00A318BE"/>
        </w:tc>
        <w:tc>
          <w:tcPr>
            <w:tcW w:w="360" w:type="dxa"/>
            <w:shd w:val="clear" w:color="auto" w:fill="000000" w:themeFill="text1"/>
          </w:tcPr>
          <w:p w:rsidR="008F3170" w:rsidRDefault="008F3170" w:rsidP="00A318BE"/>
        </w:tc>
        <w:tc>
          <w:tcPr>
            <w:tcW w:w="3150" w:type="dxa"/>
          </w:tcPr>
          <w:p w:rsidR="008F3170" w:rsidRDefault="008F3170" w:rsidP="00A318BE">
            <w:r>
              <w:t>Bilge Pump - Each</w:t>
            </w:r>
          </w:p>
        </w:tc>
        <w:tc>
          <w:tcPr>
            <w:tcW w:w="1170" w:type="dxa"/>
          </w:tcPr>
          <w:p w:rsidR="008F3170" w:rsidRDefault="008F3170" w:rsidP="00A318BE">
            <w:r>
              <w:t>$38</w:t>
            </w:r>
          </w:p>
        </w:tc>
        <w:tc>
          <w:tcPr>
            <w:tcW w:w="558" w:type="dxa"/>
          </w:tcPr>
          <w:p w:rsidR="008F3170" w:rsidRDefault="008F3170" w:rsidP="00A318BE"/>
        </w:tc>
      </w:tr>
      <w:tr w:rsidR="00975677" w:rsidTr="008F3170">
        <w:tc>
          <w:tcPr>
            <w:tcW w:w="2988" w:type="dxa"/>
          </w:tcPr>
          <w:p w:rsidR="00975677" w:rsidRDefault="00975677" w:rsidP="00A318BE">
            <w:r>
              <w:t>Showers</w:t>
            </w:r>
            <w:r w:rsidR="008005B3">
              <w:t xml:space="preserve"> </w:t>
            </w:r>
            <w:r w:rsidR="00FC3A33">
              <w:t>–</w:t>
            </w:r>
            <w:r w:rsidR="008005B3">
              <w:t xml:space="preserve"> Each</w:t>
            </w:r>
          </w:p>
        </w:tc>
        <w:tc>
          <w:tcPr>
            <w:tcW w:w="900" w:type="dxa"/>
          </w:tcPr>
          <w:p w:rsidR="00975677" w:rsidRDefault="00975677" w:rsidP="00A318BE">
            <w:r>
              <w:t>$</w:t>
            </w:r>
            <w:r w:rsidR="008F3170">
              <w:t>70</w:t>
            </w:r>
          </w:p>
        </w:tc>
        <w:tc>
          <w:tcPr>
            <w:tcW w:w="450" w:type="dxa"/>
          </w:tcPr>
          <w:p w:rsidR="00975677" w:rsidRDefault="00975677" w:rsidP="00A318BE"/>
        </w:tc>
        <w:tc>
          <w:tcPr>
            <w:tcW w:w="360" w:type="dxa"/>
            <w:shd w:val="clear" w:color="auto" w:fill="000000" w:themeFill="text1"/>
          </w:tcPr>
          <w:p w:rsidR="00975677" w:rsidRDefault="00975677" w:rsidP="00A318BE"/>
        </w:tc>
        <w:tc>
          <w:tcPr>
            <w:tcW w:w="3150" w:type="dxa"/>
          </w:tcPr>
          <w:p w:rsidR="00975677" w:rsidRDefault="008F3170" w:rsidP="00A318BE">
            <w:r>
              <w:t>Sinks - Each</w:t>
            </w:r>
          </w:p>
        </w:tc>
        <w:tc>
          <w:tcPr>
            <w:tcW w:w="1170" w:type="dxa"/>
          </w:tcPr>
          <w:p w:rsidR="00975677" w:rsidRDefault="00975677" w:rsidP="008F3170">
            <w:r>
              <w:t>$</w:t>
            </w:r>
            <w:r w:rsidR="008F3170">
              <w:t>20</w:t>
            </w:r>
          </w:p>
        </w:tc>
        <w:tc>
          <w:tcPr>
            <w:tcW w:w="558" w:type="dxa"/>
          </w:tcPr>
          <w:p w:rsidR="00975677" w:rsidRDefault="00975677" w:rsidP="00A318BE"/>
        </w:tc>
      </w:tr>
      <w:tr w:rsidR="00975677" w:rsidTr="008F3170">
        <w:tc>
          <w:tcPr>
            <w:tcW w:w="2988" w:type="dxa"/>
          </w:tcPr>
          <w:p w:rsidR="00975677" w:rsidRDefault="00975677" w:rsidP="00A318BE">
            <w:proofErr w:type="spellStart"/>
            <w:r>
              <w:t>Flybridge</w:t>
            </w:r>
            <w:proofErr w:type="spellEnd"/>
            <w:r>
              <w:t xml:space="preserve"> Sink</w:t>
            </w:r>
          </w:p>
        </w:tc>
        <w:tc>
          <w:tcPr>
            <w:tcW w:w="900" w:type="dxa"/>
          </w:tcPr>
          <w:p w:rsidR="00975677" w:rsidRDefault="00975677" w:rsidP="009F3DA8">
            <w:r>
              <w:t>$</w:t>
            </w:r>
            <w:r w:rsidR="009F3DA8">
              <w:t>26</w:t>
            </w:r>
          </w:p>
        </w:tc>
        <w:tc>
          <w:tcPr>
            <w:tcW w:w="450" w:type="dxa"/>
          </w:tcPr>
          <w:p w:rsidR="00975677" w:rsidRDefault="00975677" w:rsidP="00A318BE"/>
        </w:tc>
        <w:tc>
          <w:tcPr>
            <w:tcW w:w="360" w:type="dxa"/>
            <w:shd w:val="clear" w:color="auto" w:fill="000000" w:themeFill="text1"/>
          </w:tcPr>
          <w:p w:rsidR="00975677" w:rsidRDefault="00975677" w:rsidP="00A318BE"/>
        </w:tc>
        <w:tc>
          <w:tcPr>
            <w:tcW w:w="3150" w:type="dxa"/>
          </w:tcPr>
          <w:p w:rsidR="00975677" w:rsidRDefault="00975677" w:rsidP="00A318BE">
            <w:r>
              <w:t>Fridge/Freezer</w:t>
            </w:r>
          </w:p>
        </w:tc>
        <w:tc>
          <w:tcPr>
            <w:tcW w:w="1170" w:type="dxa"/>
          </w:tcPr>
          <w:p w:rsidR="00975677" w:rsidRDefault="00975677" w:rsidP="00A318BE">
            <w:r>
              <w:t>$</w:t>
            </w:r>
            <w:r w:rsidR="003D0A86">
              <w:t>80</w:t>
            </w:r>
          </w:p>
        </w:tc>
        <w:tc>
          <w:tcPr>
            <w:tcW w:w="558" w:type="dxa"/>
          </w:tcPr>
          <w:p w:rsidR="00975677" w:rsidRDefault="00975677" w:rsidP="00A318BE"/>
        </w:tc>
      </w:tr>
      <w:tr w:rsidR="00975677" w:rsidTr="008F3170">
        <w:tc>
          <w:tcPr>
            <w:tcW w:w="2988" w:type="dxa"/>
          </w:tcPr>
          <w:p w:rsidR="00975677" w:rsidRDefault="00975677" w:rsidP="00A318BE">
            <w:r>
              <w:t>Washing Machine</w:t>
            </w:r>
          </w:p>
        </w:tc>
        <w:tc>
          <w:tcPr>
            <w:tcW w:w="900" w:type="dxa"/>
          </w:tcPr>
          <w:p w:rsidR="00975677" w:rsidRDefault="00975677" w:rsidP="00A318BE">
            <w:r>
              <w:t>$</w:t>
            </w:r>
            <w:r w:rsidR="003D0A86">
              <w:t>75</w:t>
            </w:r>
          </w:p>
        </w:tc>
        <w:tc>
          <w:tcPr>
            <w:tcW w:w="450" w:type="dxa"/>
          </w:tcPr>
          <w:p w:rsidR="00975677" w:rsidRDefault="00975677" w:rsidP="00A318BE"/>
        </w:tc>
        <w:tc>
          <w:tcPr>
            <w:tcW w:w="360" w:type="dxa"/>
            <w:shd w:val="clear" w:color="auto" w:fill="000000" w:themeFill="text1"/>
          </w:tcPr>
          <w:p w:rsidR="00975677" w:rsidRDefault="00975677" w:rsidP="00A318BE"/>
        </w:tc>
        <w:tc>
          <w:tcPr>
            <w:tcW w:w="3150" w:type="dxa"/>
          </w:tcPr>
          <w:p w:rsidR="00975677" w:rsidRDefault="00DB0313" w:rsidP="00A318BE">
            <w:r>
              <w:t>Wash-down</w:t>
            </w:r>
            <w:r w:rsidR="00975677">
              <w:t xml:space="preserve"> Pump</w:t>
            </w:r>
          </w:p>
        </w:tc>
        <w:tc>
          <w:tcPr>
            <w:tcW w:w="1170" w:type="dxa"/>
          </w:tcPr>
          <w:p w:rsidR="00975677" w:rsidRDefault="00975677" w:rsidP="00A318BE">
            <w:r>
              <w:t>$</w:t>
            </w:r>
            <w:r w:rsidR="003D0A86">
              <w:t>32</w:t>
            </w:r>
          </w:p>
        </w:tc>
        <w:tc>
          <w:tcPr>
            <w:tcW w:w="558" w:type="dxa"/>
          </w:tcPr>
          <w:p w:rsidR="00975677" w:rsidRDefault="00975677" w:rsidP="00A318BE"/>
        </w:tc>
      </w:tr>
      <w:tr w:rsidR="00975677" w:rsidTr="008F3170">
        <w:tc>
          <w:tcPr>
            <w:tcW w:w="2988" w:type="dxa"/>
          </w:tcPr>
          <w:p w:rsidR="00975677" w:rsidRDefault="00975677" w:rsidP="00A318BE">
            <w:r>
              <w:t>Ice Maker</w:t>
            </w:r>
          </w:p>
        </w:tc>
        <w:tc>
          <w:tcPr>
            <w:tcW w:w="900" w:type="dxa"/>
          </w:tcPr>
          <w:p w:rsidR="00975677" w:rsidRDefault="00975677" w:rsidP="00DB0313">
            <w:r>
              <w:t>$</w:t>
            </w:r>
            <w:r w:rsidR="00DB0313">
              <w:t>40</w:t>
            </w:r>
          </w:p>
        </w:tc>
        <w:tc>
          <w:tcPr>
            <w:tcW w:w="450" w:type="dxa"/>
          </w:tcPr>
          <w:p w:rsidR="00975677" w:rsidRDefault="00975677" w:rsidP="00A318BE"/>
        </w:tc>
        <w:tc>
          <w:tcPr>
            <w:tcW w:w="360" w:type="dxa"/>
            <w:shd w:val="clear" w:color="auto" w:fill="000000" w:themeFill="text1"/>
          </w:tcPr>
          <w:p w:rsidR="00975677" w:rsidRDefault="00975677" w:rsidP="00A318BE"/>
        </w:tc>
        <w:tc>
          <w:tcPr>
            <w:tcW w:w="3150" w:type="dxa"/>
          </w:tcPr>
          <w:p w:rsidR="00975677" w:rsidRDefault="00DB0313" w:rsidP="00A318BE">
            <w:r>
              <w:t>Live wells</w:t>
            </w:r>
          </w:p>
        </w:tc>
        <w:tc>
          <w:tcPr>
            <w:tcW w:w="1170" w:type="dxa"/>
          </w:tcPr>
          <w:p w:rsidR="00975677" w:rsidRDefault="00975677" w:rsidP="00A318BE">
            <w:r>
              <w:t>$</w:t>
            </w:r>
            <w:r w:rsidR="003D0A86">
              <w:t>40</w:t>
            </w:r>
          </w:p>
        </w:tc>
        <w:tc>
          <w:tcPr>
            <w:tcW w:w="558" w:type="dxa"/>
          </w:tcPr>
          <w:p w:rsidR="00975677" w:rsidRDefault="00975677" w:rsidP="00A318BE"/>
        </w:tc>
      </w:tr>
      <w:tr w:rsidR="00975677" w:rsidTr="008F3170">
        <w:tc>
          <w:tcPr>
            <w:tcW w:w="2988" w:type="dxa"/>
          </w:tcPr>
          <w:p w:rsidR="00975677" w:rsidRDefault="00975677" w:rsidP="00A318BE">
            <w:r>
              <w:t>Air Conditioner/Heater</w:t>
            </w:r>
            <w:r w:rsidR="008005B3">
              <w:t xml:space="preserve"> - Each</w:t>
            </w:r>
          </w:p>
        </w:tc>
        <w:tc>
          <w:tcPr>
            <w:tcW w:w="900" w:type="dxa"/>
          </w:tcPr>
          <w:p w:rsidR="00975677" w:rsidRDefault="00975677" w:rsidP="00A318BE">
            <w:r>
              <w:t>$</w:t>
            </w:r>
            <w:r w:rsidR="003D0A86">
              <w:t>70</w:t>
            </w:r>
          </w:p>
        </w:tc>
        <w:tc>
          <w:tcPr>
            <w:tcW w:w="450" w:type="dxa"/>
          </w:tcPr>
          <w:p w:rsidR="00975677" w:rsidRDefault="00975677" w:rsidP="00A318BE"/>
        </w:tc>
        <w:tc>
          <w:tcPr>
            <w:tcW w:w="360" w:type="dxa"/>
            <w:shd w:val="clear" w:color="auto" w:fill="000000" w:themeFill="text1"/>
          </w:tcPr>
          <w:p w:rsidR="00975677" w:rsidRDefault="00975677" w:rsidP="00A318BE"/>
        </w:tc>
        <w:tc>
          <w:tcPr>
            <w:tcW w:w="3150" w:type="dxa"/>
          </w:tcPr>
          <w:p w:rsidR="00975677" w:rsidRDefault="00975677" w:rsidP="00A318BE">
            <w:r>
              <w:t>Dishwasher</w:t>
            </w:r>
          </w:p>
        </w:tc>
        <w:tc>
          <w:tcPr>
            <w:tcW w:w="1170" w:type="dxa"/>
          </w:tcPr>
          <w:p w:rsidR="00975677" w:rsidRDefault="00975677" w:rsidP="00A318BE">
            <w:r>
              <w:t>$</w:t>
            </w:r>
            <w:r w:rsidR="003D0A86">
              <w:t>75</w:t>
            </w:r>
          </w:p>
        </w:tc>
        <w:tc>
          <w:tcPr>
            <w:tcW w:w="558" w:type="dxa"/>
          </w:tcPr>
          <w:p w:rsidR="00975677" w:rsidRDefault="00975677" w:rsidP="00A318BE"/>
        </w:tc>
      </w:tr>
      <w:tr w:rsidR="00975677" w:rsidTr="008F3170">
        <w:tc>
          <w:tcPr>
            <w:tcW w:w="2988" w:type="dxa"/>
          </w:tcPr>
          <w:p w:rsidR="00975677" w:rsidRDefault="00FC3A33" w:rsidP="00A318BE">
            <w:r>
              <w:t>Water Tank/Hot</w:t>
            </w:r>
          </w:p>
        </w:tc>
        <w:tc>
          <w:tcPr>
            <w:tcW w:w="900" w:type="dxa"/>
          </w:tcPr>
          <w:p w:rsidR="00975677" w:rsidRDefault="00975677" w:rsidP="00A318BE">
            <w:r>
              <w:t>$</w:t>
            </w:r>
            <w:r w:rsidR="003D0A86">
              <w:t>65</w:t>
            </w:r>
          </w:p>
        </w:tc>
        <w:tc>
          <w:tcPr>
            <w:tcW w:w="450" w:type="dxa"/>
          </w:tcPr>
          <w:p w:rsidR="00975677" w:rsidRDefault="00975677" w:rsidP="00A318BE"/>
        </w:tc>
        <w:tc>
          <w:tcPr>
            <w:tcW w:w="360" w:type="dxa"/>
            <w:shd w:val="clear" w:color="auto" w:fill="000000" w:themeFill="text1"/>
          </w:tcPr>
          <w:p w:rsidR="00975677" w:rsidRDefault="00975677" w:rsidP="00A318BE"/>
        </w:tc>
        <w:tc>
          <w:tcPr>
            <w:tcW w:w="3150" w:type="dxa"/>
          </w:tcPr>
          <w:p w:rsidR="00975677" w:rsidRDefault="008D3B92" w:rsidP="00A318BE">
            <w:r>
              <w:t>Transom Shower</w:t>
            </w:r>
          </w:p>
        </w:tc>
        <w:tc>
          <w:tcPr>
            <w:tcW w:w="1170" w:type="dxa"/>
          </w:tcPr>
          <w:p w:rsidR="00975677" w:rsidRDefault="008D3B92" w:rsidP="00A318BE">
            <w:r>
              <w:t>$20</w:t>
            </w:r>
          </w:p>
        </w:tc>
        <w:tc>
          <w:tcPr>
            <w:tcW w:w="558" w:type="dxa"/>
          </w:tcPr>
          <w:p w:rsidR="00975677" w:rsidRDefault="00975677" w:rsidP="00A318BE"/>
        </w:tc>
      </w:tr>
      <w:tr w:rsidR="003D0A86" w:rsidTr="008F3170">
        <w:tc>
          <w:tcPr>
            <w:tcW w:w="2988" w:type="dxa"/>
          </w:tcPr>
          <w:p w:rsidR="003D0A86" w:rsidRDefault="003D0A86" w:rsidP="00A318BE">
            <w:r>
              <w:t>Ballast Tanks</w:t>
            </w:r>
          </w:p>
        </w:tc>
        <w:tc>
          <w:tcPr>
            <w:tcW w:w="900" w:type="dxa"/>
          </w:tcPr>
          <w:p w:rsidR="003D0A86" w:rsidRDefault="003D0A86" w:rsidP="00A318BE">
            <w:r>
              <w:t>$55/</w:t>
            </w:r>
            <w:proofErr w:type="spellStart"/>
            <w:r>
              <w:t>ea</w:t>
            </w:r>
            <w:proofErr w:type="spellEnd"/>
          </w:p>
        </w:tc>
        <w:tc>
          <w:tcPr>
            <w:tcW w:w="450" w:type="dxa"/>
          </w:tcPr>
          <w:p w:rsidR="003D0A86" w:rsidRDefault="003D0A86" w:rsidP="00A318BE"/>
        </w:tc>
        <w:tc>
          <w:tcPr>
            <w:tcW w:w="360" w:type="dxa"/>
            <w:shd w:val="clear" w:color="auto" w:fill="000000" w:themeFill="text1"/>
          </w:tcPr>
          <w:p w:rsidR="003D0A86" w:rsidRDefault="003D0A86" w:rsidP="00A318BE"/>
        </w:tc>
        <w:tc>
          <w:tcPr>
            <w:tcW w:w="3150" w:type="dxa"/>
          </w:tcPr>
          <w:p w:rsidR="003D0A86" w:rsidRDefault="008D3B92" w:rsidP="00AA393C">
            <w:proofErr w:type="spellStart"/>
            <w:r>
              <w:t>Starbrite</w:t>
            </w:r>
            <w:proofErr w:type="spellEnd"/>
            <w:r>
              <w:t xml:space="preserve"> No Damp</w:t>
            </w:r>
          </w:p>
        </w:tc>
        <w:tc>
          <w:tcPr>
            <w:tcW w:w="1170" w:type="dxa"/>
          </w:tcPr>
          <w:p w:rsidR="003D0A86" w:rsidRDefault="008D3B92" w:rsidP="00DB0313">
            <w:r>
              <w:t>$10.50</w:t>
            </w:r>
          </w:p>
        </w:tc>
        <w:tc>
          <w:tcPr>
            <w:tcW w:w="558" w:type="dxa"/>
          </w:tcPr>
          <w:p w:rsidR="003D0A86" w:rsidRDefault="003D0A86" w:rsidP="00A318BE"/>
        </w:tc>
      </w:tr>
    </w:tbl>
    <w:p w:rsidR="007218A6" w:rsidRDefault="00B41FC0" w:rsidP="001E39B4">
      <w:pPr>
        <w:spacing w:after="0"/>
        <w:rPr>
          <w:b/>
        </w:rPr>
      </w:pPr>
      <w:r>
        <w:rPr>
          <w:b/>
        </w:rPr>
        <w:t>All prices do not inc</w:t>
      </w:r>
      <w:r w:rsidR="007218A6">
        <w:rPr>
          <w:b/>
        </w:rPr>
        <w:t>lude Parts and Materials as needed.</w:t>
      </w:r>
    </w:p>
    <w:p w:rsidR="007218A6" w:rsidRDefault="007218A6" w:rsidP="007218A6">
      <w:pPr>
        <w:spacing w:after="0"/>
        <w:rPr>
          <w:b/>
        </w:rPr>
      </w:pPr>
      <w:r>
        <w:rPr>
          <w:b/>
        </w:rPr>
        <w:t>**NOTE: Customers are responsible for ensuring holding tanks and water tanks are pumped out prior to receiving service</w:t>
      </w:r>
    </w:p>
    <w:p w:rsidR="008441F4" w:rsidRDefault="007218A6" w:rsidP="007218A6">
      <w:pPr>
        <w:spacing w:after="0"/>
      </w:pPr>
      <w:r>
        <w:t xml:space="preserve">**NOTE: </w:t>
      </w:r>
      <w:r w:rsidR="008441F4">
        <w:t>It is very important to have  your house systems</w:t>
      </w:r>
      <w:r w:rsidR="003D0A86">
        <w:t xml:space="preserve"> w</w:t>
      </w:r>
      <w:r w:rsidR="008441F4">
        <w:t>interized on your boat. However</w:t>
      </w:r>
      <w:r w:rsidR="003D0A86">
        <w:t>,</w:t>
      </w:r>
      <w:r w:rsidR="008441F4">
        <w:t xml:space="preserve"> since every boat is different there may be items not listed </w:t>
      </w:r>
      <w:r w:rsidR="003D0A86">
        <w:t>in our offered services. Since</w:t>
      </w:r>
      <w:r w:rsidR="008441F4">
        <w:t xml:space="preserve"> we do not </w:t>
      </w:r>
      <w:r w:rsidR="003D0A86">
        <w:t>want anything to go unnoticed</w:t>
      </w:r>
      <w:r w:rsidR="008441F4">
        <w:t xml:space="preserve"> please list any other items onboard your boat that needs to be addressed.</w:t>
      </w:r>
    </w:p>
    <w:p w:rsidR="008441F4" w:rsidRDefault="008441F4" w:rsidP="008441F4">
      <w:pPr>
        <w:spacing w:after="0" w:line="240" w:lineRule="auto"/>
        <w:rPr>
          <w:b/>
          <w:sz w:val="24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Additional Work Cost is 115/hr</w:t>
      </w:r>
    </w:p>
    <w:p w:rsidR="00623B55" w:rsidRPr="00CE1EAD" w:rsidRDefault="003D0A86" w:rsidP="003D0A86">
      <w:pPr>
        <w:spacing w:after="0" w:line="240" w:lineRule="auto"/>
        <w:ind w:left="720"/>
        <w:rPr>
          <w:b/>
          <w:sz w:val="24"/>
        </w:rPr>
      </w:pPr>
      <w:r>
        <w:rPr>
          <w:b/>
          <w:sz w:val="24"/>
        </w:rPr>
        <w:t xml:space="preserve">       </w:t>
      </w:r>
      <w:r w:rsidR="00CE1EAD" w:rsidRPr="001F28A9">
        <w:rPr>
          <w:b/>
          <w:sz w:val="24"/>
        </w:rPr>
        <w:t xml:space="preserve">Please place   </w:t>
      </w:r>
      <w:r w:rsidR="00CE1EAD" w:rsidRPr="001F28A9">
        <w:rPr>
          <w:b/>
          <w:sz w:val="40"/>
        </w:rPr>
        <w:t>√</w:t>
      </w:r>
      <w:r w:rsidR="00CE1EAD" w:rsidRPr="001F28A9">
        <w:rPr>
          <w:b/>
          <w:sz w:val="24"/>
        </w:rPr>
        <w:t xml:space="preserve">  in box beside necessary work you require for Winterization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9"/>
        <w:gridCol w:w="940"/>
        <w:gridCol w:w="448"/>
        <w:gridCol w:w="359"/>
        <w:gridCol w:w="3137"/>
        <w:gridCol w:w="1169"/>
        <w:gridCol w:w="554"/>
      </w:tblGrid>
      <w:tr w:rsidR="000525CD" w:rsidTr="00783303">
        <w:tc>
          <w:tcPr>
            <w:tcW w:w="9576" w:type="dxa"/>
            <w:gridSpan w:val="7"/>
          </w:tcPr>
          <w:p w:rsidR="000525CD" w:rsidRPr="001F28A9" w:rsidRDefault="000525CD" w:rsidP="001F28A9">
            <w:pPr>
              <w:spacing w:line="276" w:lineRule="auto"/>
              <w:jc w:val="center"/>
              <w:rPr>
                <w:b/>
                <w:sz w:val="28"/>
                <w:u w:val="single"/>
              </w:rPr>
            </w:pPr>
            <w:r w:rsidRPr="001F28A9">
              <w:rPr>
                <w:b/>
                <w:sz w:val="28"/>
                <w:u w:val="single"/>
              </w:rPr>
              <w:t>Other Mechanical Services</w:t>
            </w:r>
          </w:p>
        </w:tc>
      </w:tr>
      <w:tr w:rsidR="001B5E94" w:rsidTr="003D0A86">
        <w:tc>
          <w:tcPr>
            <w:tcW w:w="2969" w:type="dxa"/>
          </w:tcPr>
          <w:p w:rsidR="001B5E94" w:rsidRDefault="001B5E94" w:rsidP="00A318BE">
            <w:r>
              <w:t>Outboard Motor Storage</w:t>
            </w:r>
          </w:p>
        </w:tc>
        <w:tc>
          <w:tcPr>
            <w:tcW w:w="940" w:type="dxa"/>
          </w:tcPr>
          <w:p w:rsidR="001B5E94" w:rsidRDefault="001B5E94" w:rsidP="00A318BE">
            <w:r>
              <w:t>$</w:t>
            </w:r>
            <w:r w:rsidR="001D22FC">
              <w:t>100</w:t>
            </w:r>
          </w:p>
        </w:tc>
        <w:tc>
          <w:tcPr>
            <w:tcW w:w="448" w:type="dxa"/>
          </w:tcPr>
          <w:p w:rsidR="001B5E94" w:rsidRDefault="001B5E94" w:rsidP="00A318BE"/>
        </w:tc>
        <w:tc>
          <w:tcPr>
            <w:tcW w:w="359" w:type="dxa"/>
            <w:shd w:val="clear" w:color="auto" w:fill="000000" w:themeFill="text1"/>
          </w:tcPr>
          <w:p w:rsidR="001B5E94" w:rsidRDefault="001B5E94" w:rsidP="00A318BE"/>
        </w:tc>
        <w:tc>
          <w:tcPr>
            <w:tcW w:w="4860" w:type="dxa"/>
            <w:gridSpan w:val="3"/>
          </w:tcPr>
          <w:p w:rsidR="001B5E94" w:rsidRPr="008005B3" w:rsidRDefault="001B5E94" w:rsidP="00BA4DE7">
            <w:pPr>
              <w:jc w:val="center"/>
              <w:rPr>
                <w:b/>
                <w:sz w:val="24"/>
                <w:u w:val="single"/>
              </w:rPr>
            </w:pPr>
            <w:r w:rsidRPr="008005B3">
              <w:rPr>
                <w:b/>
                <w:sz w:val="24"/>
                <w:u w:val="single"/>
              </w:rPr>
              <w:t>Battery Services</w:t>
            </w:r>
          </w:p>
        </w:tc>
      </w:tr>
      <w:tr w:rsidR="001B5E94" w:rsidTr="003D0A86">
        <w:tc>
          <w:tcPr>
            <w:tcW w:w="2969" w:type="dxa"/>
          </w:tcPr>
          <w:p w:rsidR="001B5E94" w:rsidRDefault="00D925DB" w:rsidP="00A318BE">
            <w:r>
              <w:t>Sterndrive Storage</w:t>
            </w:r>
          </w:p>
        </w:tc>
        <w:tc>
          <w:tcPr>
            <w:tcW w:w="940" w:type="dxa"/>
          </w:tcPr>
          <w:p w:rsidR="001B5E94" w:rsidRDefault="001B5E94" w:rsidP="00A318BE">
            <w:r>
              <w:t>$</w:t>
            </w:r>
            <w:r w:rsidR="001D22FC">
              <w:t>100</w:t>
            </w:r>
          </w:p>
        </w:tc>
        <w:tc>
          <w:tcPr>
            <w:tcW w:w="448" w:type="dxa"/>
          </w:tcPr>
          <w:p w:rsidR="001B5E94" w:rsidRDefault="001B5E94" w:rsidP="00A318BE"/>
        </w:tc>
        <w:tc>
          <w:tcPr>
            <w:tcW w:w="359" w:type="dxa"/>
            <w:shd w:val="clear" w:color="auto" w:fill="000000" w:themeFill="text1"/>
          </w:tcPr>
          <w:p w:rsidR="001B5E94" w:rsidRDefault="001B5E94" w:rsidP="00A318BE"/>
        </w:tc>
        <w:tc>
          <w:tcPr>
            <w:tcW w:w="3137" w:type="dxa"/>
          </w:tcPr>
          <w:p w:rsidR="001B5E94" w:rsidRDefault="001D22FC" w:rsidP="00BA4DE7">
            <w:pPr>
              <w:jc w:val="both"/>
            </w:pPr>
            <w:r>
              <w:t xml:space="preserve">Battery </w:t>
            </w:r>
            <w:r w:rsidR="007218A6">
              <w:t xml:space="preserve">Load </w:t>
            </w:r>
            <w:r>
              <w:t>Test</w:t>
            </w:r>
          </w:p>
        </w:tc>
        <w:tc>
          <w:tcPr>
            <w:tcW w:w="1169" w:type="dxa"/>
          </w:tcPr>
          <w:p w:rsidR="001B5E94" w:rsidRDefault="001B5E94" w:rsidP="00A318BE">
            <w:r>
              <w:t>$</w:t>
            </w:r>
            <w:r w:rsidR="008B6356">
              <w:t>20</w:t>
            </w:r>
            <w:r w:rsidR="001D22FC">
              <w:t>/each</w:t>
            </w:r>
          </w:p>
        </w:tc>
        <w:tc>
          <w:tcPr>
            <w:tcW w:w="554" w:type="dxa"/>
          </w:tcPr>
          <w:p w:rsidR="001B5E94" w:rsidRDefault="001B5E94" w:rsidP="00A318BE"/>
        </w:tc>
      </w:tr>
      <w:tr w:rsidR="001B5E94" w:rsidTr="003D0A86">
        <w:tc>
          <w:tcPr>
            <w:tcW w:w="2969" w:type="dxa"/>
          </w:tcPr>
          <w:p w:rsidR="001B5E94" w:rsidRDefault="00D925DB" w:rsidP="00A318BE">
            <w:r>
              <w:t>Pump Out Waste Tank</w:t>
            </w:r>
          </w:p>
        </w:tc>
        <w:tc>
          <w:tcPr>
            <w:tcW w:w="940" w:type="dxa"/>
          </w:tcPr>
          <w:p w:rsidR="001B5E94" w:rsidRDefault="001D22FC" w:rsidP="007218A6">
            <w:r>
              <w:t>$</w:t>
            </w:r>
            <w:r w:rsidR="007218A6">
              <w:t>90</w:t>
            </w:r>
            <w:r>
              <w:t>/hr</w:t>
            </w:r>
          </w:p>
        </w:tc>
        <w:tc>
          <w:tcPr>
            <w:tcW w:w="448" w:type="dxa"/>
          </w:tcPr>
          <w:p w:rsidR="001B5E94" w:rsidRDefault="001B5E94" w:rsidP="00A318BE"/>
        </w:tc>
        <w:tc>
          <w:tcPr>
            <w:tcW w:w="359" w:type="dxa"/>
            <w:shd w:val="clear" w:color="auto" w:fill="000000" w:themeFill="text1"/>
          </w:tcPr>
          <w:p w:rsidR="001B5E94" w:rsidRDefault="001B5E94" w:rsidP="00A318BE"/>
        </w:tc>
        <w:tc>
          <w:tcPr>
            <w:tcW w:w="3137" w:type="dxa"/>
          </w:tcPr>
          <w:p w:rsidR="001B5E94" w:rsidRDefault="001B5E94" w:rsidP="00BA4DE7">
            <w:pPr>
              <w:jc w:val="both"/>
            </w:pPr>
            <w:r>
              <w:t>Disconnect Batteries</w:t>
            </w:r>
          </w:p>
        </w:tc>
        <w:tc>
          <w:tcPr>
            <w:tcW w:w="1169" w:type="dxa"/>
          </w:tcPr>
          <w:p w:rsidR="001B5E94" w:rsidRDefault="001B5E94" w:rsidP="00A318BE">
            <w:r>
              <w:t>$</w:t>
            </w:r>
            <w:r w:rsidR="001D22FC">
              <w:t>10/each</w:t>
            </w:r>
          </w:p>
        </w:tc>
        <w:tc>
          <w:tcPr>
            <w:tcW w:w="554" w:type="dxa"/>
          </w:tcPr>
          <w:p w:rsidR="001B5E94" w:rsidRDefault="001B5E94" w:rsidP="00A318BE"/>
        </w:tc>
      </w:tr>
      <w:tr w:rsidR="001B5E94" w:rsidTr="003D0A86">
        <w:tc>
          <w:tcPr>
            <w:tcW w:w="2969" w:type="dxa"/>
          </w:tcPr>
          <w:p w:rsidR="001B5E94" w:rsidRDefault="00D925DB" w:rsidP="008005B3">
            <w:r>
              <w:t>Gasoline Fuel Treatment</w:t>
            </w:r>
          </w:p>
        </w:tc>
        <w:tc>
          <w:tcPr>
            <w:tcW w:w="940" w:type="dxa"/>
          </w:tcPr>
          <w:p w:rsidR="001B5E94" w:rsidRDefault="001B5E94" w:rsidP="00A318BE">
            <w:r>
              <w:t>$</w:t>
            </w:r>
            <w:r w:rsidR="008441F4">
              <w:t>28</w:t>
            </w:r>
          </w:p>
        </w:tc>
        <w:tc>
          <w:tcPr>
            <w:tcW w:w="448" w:type="dxa"/>
          </w:tcPr>
          <w:p w:rsidR="001B5E94" w:rsidRDefault="001B5E94" w:rsidP="00A318BE"/>
        </w:tc>
        <w:tc>
          <w:tcPr>
            <w:tcW w:w="359" w:type="dxa"/>
            <w:shd w:val="clear" w:color="auto" w:fill="000000" w:themeFill="text1"/>
          </w:tcPr>
          <w:p w:rsidR="001B5E94" w:rsidRDefault="001B5E94" w:rsidP="00A318BE"/>
        </w:tc>
        <w:tc>
          <w:tcPr>
            <w:tcW w:w="3137" w:type="dxa"/>
          </w:tcPr>
          <w:p w:rsidR="001B5E94" w:rsidRDefault="001B5E94" w:rsidP="00BA4DE7">
            <w:pPr>
              <w:jc w:val="both"/>
            </w:pPr>
            <w:r>
              <w:t xml:space="preserve">Remove – Charge – Store </w:t>
            </w:r>
          </w:p>
        </w:tc>
        <w:tc>
          <w:tcPr>
            <w:tcW w:w="1169" w:type="dxa"/>
          </w:tcPr>
          <w:p w:rsidR="001B5E94" w:rsidRDefault="001B5E94" w:rsidP="008005B3">
            <w:pPr>
              <w:jc w:val="both"/>
            </w:pPr>
            <w:r>
              <w:t>$</w:t>
            </w:r>
            <w:r w:rsidR="007218A6">
              <w:t>4</w:t>
            </w:r>
            <w:r w:rsidR="001D22FC">
              <w:t>0/each</w:t>
            </w:r>
          </w:p>
        </w:tc>
        <w:tc>
          <w:tcPr>
            <w:tcW w:w="554" w:type="dxa"/>
          </w:tcPr>
          <w:p w:rsidR="001B5E94" w:rsidRDefault="001B5E94" w:rsidP="008005B3">
            <w:pPr>
              <w:jc w:val="both"/>
            </w:pPr>
          </w:p>
        </w:tc>
      </w:tr>
      <w:tr w:rsidR="001B5E94" w:rsidTr="003D0A86">
        <w:tc>
          <w:tcPr>
            <w:tcW w:w="2969" w:type="dxa"/>
          </w:tcPr>
          <w:p w:rsidR="001B5E94" w:rsidRDefault="00D925DB" w:rsidP="008005B3">
            <w:r>
              <w:t>Diesel Fuel Treatment</w:t>
            </w:r>
          </w:p>
        </w:tc>
        <w:tc>
          <w:tcPr>
            <w:tcW w:w="940" w:type="dxa"/>
          </w:tcPr>
          <w:p w:rsidR="001B5E94" w:rsidRDefault="001B5E94" w:rsidP="00A318BE">
            <w:r>
              <w:t>$</w:t>
            </w:r>
            <w:r w:rsidR="008441F4">
              <w:t>22</w:t>
            </w:r>
          </w:p>
        </w:tc>
        <w:tc>
          <w:tcPr>
            <w:tcW w:w="448" w:type="dxa"/>
          </w:tcPr>
          <w:p w:rsidR="001B5E94" w:rsidRDefault="001B5E94" w:rsidP="00A318BE"/>
        </w:tc>
        <w:tc>
          <w:tcPr>
            <w:tcW w:w="359" w:type="dxa"/>
            <w:shd w:val="clear" w:color="auto" w:fill="000000" w:themeFill="text1"/>
          </w:tcPr>
          <w:p w:rsidR="001B5E94" w:rsidRDefault="001B5E94" w:rsidP="00A318BE"/>
        </w:tc>
        <w:tc>
          <w:tcPr>
            <w:tcW w:w="3137" w:type="dxa"/>
          </w:tcPr>
          <w:p w:rsidR="001B5E94" w:rsidRDefault="007218A6" w:rsidP="00BA4DE7">
            <w:pPr>
              <w:jc w:val="both"/>
            </w:pPr>
            <w:r>
              <w:t>Charging Service</w:t>
            </w:r>
          </w:p>
        </w:tc>
        <w:tc>
          <w:tcPr>
            <w:tcW w:w="1169" w:type="dxa"/>
          </w:tcPr>
          <w:p w:rsidR="001B5E94" w:rsidRDefault="001B5E94" w:rsidP="008005B3">
            <w:pPr>
              <w:jc w:val="both"/>
            </w:pPr>
            <w:r>
              <w:t>$</w:t>
            </w:r>
            <w:r w:rsidR="008B6356">
              <w:t>30</w:t>
            </w:r>
            <w:r w:rsidR="001D22FC">
              <w:t>/each</w:t>
            </w:r>
          </w:p>
        </w:tc>
        <w:tc>
          <w:tcPr>
            <w:tcW w:w="554" w:type="dxa"/>
          </w:tcPr>
          <w:p w:rsidR="001B5E94" w:rsidRDefault="001B5E94" w:rsidP="008005B3">
            <w:pPr>
              <w:jc w:val="both"/>
            </w:pPr>
          </w:p>
        </w:tc>
      </w:tr>
      <w:tr w:rsidR="001B5E94" w:rsidTr="003D0A86">
        <w:tc>
          <w:tcPr>
            <w:tcW w:w="2969" w:type="dxa"/>
          </w:tcPr>
          <w:p w:rsidR="001B5E94" w:rsidRDefault="001B5E94" w:rsidP="008005B3">
            <w:r>
              <w:t>Mobile Service Outside of the Bluffers Park Basin</w:t>
            </w:r>
          </w:p>
        </w:tc>
        <w:tc>
          <w:tcPr>
            <w:tcW w:w="940" w:type="dxa"/>
          </w:tcPr>
          <w:p w:rsidR="001B5E94" w:rsidRDefault="001B5E94" w:rsidP="00A318BE">
            <w:r>
              <w:t>$</w:t>
            </w:r>
            <w:r w:rsidR="001D22FC">
              <w:t>50</w:t>
            </w:r>
          </w:p>
        </w:tc>
        <w:tc>
          <w:tcPr>
            <w:tcW w:w="448" w:type="dxa"/>
          </w:tcPr>
          <w:p w:rsidR="001B5E94" w:rsidRDefault="001B5E94" w:rsidP="00A318BE"/>
        </w:tc>
        <w:tc>
          <w:tcPr>
            <w:tcW w:w="359" w:type="dxa"/>
            <w:shd w:val="clear" w:color="auto" w:fill="000000" w:themeFill="text1"/>
          </w:tcPr>
          <w:p w:rsidR="001B5E94" w:rsidRDefault="001B5E94" w:rsidP="00A318BE"/>
        </w:tc>
        <w:tc>
          <w:tcPr>
            <w:tcW w:w="4860" w:type="dxa"/>
            <w:gridSpan w:val="3"/>
          </w:tcPr>
          <w:p w:rsidR="001B5E94" w:rsidRPr="001B5E94" w:rsidRDefault="00C53C71" w:rsidP="001B5E9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Gear Oil Change</w:t>
            </w:r>
          </w:p>
        </w:tc>
      </w:tr>
      <w:tr w:rsidR="001B5E94" w:rsidTr="003D0A86">
        <w:tc>
          <w:tcPr>
            <w:tcW w:w="2969" w:type="dxa"/>
          </w:tcPr>
          <w:p w:rsidR="001B5E94" w:rsidRDefault="001B5E94" w:rsidP="008441F4">
            <w:r>
              <w:t>Replace Anodes</w:t>
            </w:r>
            <w:r w:rsidR="008441F4">
              <w:t xml:space="preserve"> + Parts</w:t>
            </w:r>
          </w:p>
        </w:tc>
        <w:tc>
          <w:tcPr>
            <w:tcW w:w="940" w:type="dxa"/>
          </w:tcPr>
          <w:p w:rsidR="001B5E94" w:rsidRDefault="001B5E94" w:rsidP="007218A6">
            <w:r>
              <w:t>$</w:t>
            </w:r>
            <w:r w:rsidR="007218A6">
              <w:t>115/hr</w:t>
            </w:r>
          </w:p>
        </w:tc>
        <w:tc>
          <w:tcPr>
            <w:tcW w:w="448" w:type="dxa"/>
          </w:tcPr>
          <w:p w:rsidR="001B5E94" w:rsidRDefault="001B5E94" w:rsidP="00A318BE"/>
        </w:tc>
        <w:tc>
          <w:tcPr>
            <w:tcW w:w="359" w:type="dxa"/>
            <w:shd w:val="clear" w:color="auto" w:fill="000000" w:themeFill="text1"/>
          </w:tcPr>
          <w:p w:rsidR="001B5E94" w:rsidRDefault="001B5E94" w:rsidP="00A318BE"/>
        </w:tc>
        <w:tc>
          <w:tcPr>
            <w:tcW w:w="3137" w:type="dxa"/>
          </w:tcPr>
          <w:p w:rsidR="001B5E94" w:rsidRDefault="00C53C71" w:rsidP="008005B3">
            <w:pPr>
              <w:jc w:val="both"/>
            </w:pPr>
            <w:r>
              <w:t>Outboard up to 15hp</w:t>
            </w:r>
          </w:p>
        </w:tc>
        <w:tc>
          <w:tcPr>
            <w:tcW w:w="1169" w:type="dxa"/>
          </w:tcPr>
          <w:p w:rsidR="001B5E94" w:rsidRDefault="001B5E94" w:rsidP="008005B3">
            <w:pPr>
              <w:jc w:val="both"/>
            </w:pPr>
            <w:r>
              <w:t>$</w:t>
            </w:r>
            <w:r w:rsidR="008B6356">
              <w:t>39.99</w:t>
            </w:r>
          </w:p>
        </w:tc>
        <w:tc>
          <w:tcPr>
            <w:tcW w:w="554" w:type="dxa"/>
          </w:tcPr>
          <w:p w:rsidR="001B5E94" w:rsidRDefault="001B5E94" w:rsidP="008005B3">
            <w:pPr>
              <w:jc w:val="both"/>
            </w:pPr>
          </w:p>
        </w:tc>
      </w:tr>
      <w:tr w:rsidR="00D925DB" w:rsidTr="003D0A86">
        <w:tc>
          <w:tcPr>
            <w:tcW w:w="2969" w:type="dxa"/>
          </w:tcPr>
          <w:p w:rsidR="00D925DB" w:rsidRDefault="00D925DB" w:rsidP="009A4E5D">
            <w:r>
              <w:t>Replace Belts</w:t>
            </w:r>
          </w:p>
        </w:tc>
        <w:tc>
          <w:tcPr>
            <w:tcW w:w="940" w:type="dxa"/>
          </w:tcPr>
          <w:p w:rsidR="00D925DB" w:rsidRDefault="00D925DB" w:rsidP="007218A6">
            <w:r>
              <w:t>$</w:t>
            </w:r>
            <w:r w:rsidR="007218A6">
              <w:t>115/hr</w:t>
            </w:r>
          </w:p>
        </w:tc>
        <w:tc>
          <w:tcPr>
            <w:tcW w:w="448" w:type="dxa"/>
          </w:tcPr>
          <w:p w:rsidR="00D925DB" w:rsidRDefault="00D925DB" w:rsidP="00A318BE"/>
        </w:tc>
        <w:tc>
          <w:tcPr>
            <w:tcW w:w="359" w:type="dxa"/>
            <w:shd w:val="clear" w:color="auto" w:fill="000000" w:themeFill="text1"/>
          </w:tcPr>
          <w:p w:rsidR="00D925DB" w:rsidRDefault="00D925DB" w:rsidP="00A318BE"/>
        </w:tc>
        <w:tc>
          <w:tcPr>
            <w:tcW w:w="3137" w:type="dxa"/>
          </w:tcPr>
          <w:p w:rsidR="00D925DB" w:rsidRDefault="00D925DB" w:rsidP="008005B3">
            <w:pPr>
              <w:jc w:val="both"/>
            </w:pPr>
            <w:r>
              <w:t>Outboard 25hp and up</w:t>
            </w:r>
          </w:p>
        </w:tc>
        <w:tc>
          <w:tcPr>
            <w:tcW w:w="1169" w:type="dxa"/>
          </w:tcPr>
          <w:p w:rsidR="00D925DB" w:rsidRDefault="00D925DB" w:rsidP="008005B3">
            <w:pPr>
              <w:jc w:val="both"/>
            </w:pPr>
            <w:r>
              <w:t>$</w:t>
            </w:r>
            <w:r w:rsidR="008B6356">
              <w:t>59.99</w:t>
            </w:r>
          </w:p>
        </w:tc>
        <w:tc>
          <w:tcPr>
            <w:tcW w:w="554" w:type="dxa"/>
          </w:tcPr>
          <w:p w:rsidR="00D925DB" w:rsidRDefault="00D925DB" w:rsidP="008005B3">
            <w:pPr>
              <w:jc w:val="both"/>
            </w:pPr>
          </w:p>
        </w:tc>
      </w:tr>
      <w:tr w:rsidR="00D925DB" w:rsidTr="003D0A86">
        <w:tc>
          <w:tcPr>
            <w:tcW w:w="2969" w:type="dxa"/>
          </w:tcPr>
          <w:p w:rsidR="00D925DB" w:rsidRDefault="00D925DB" w:rsidP="007532FB">
            <w:r>
              <w:t>Clean Water Strainers</w:t>
            </w:r>
          </w:p>
        </w:tc>
        <w:tc>
          <w:tcPr>
            <w:tcW w:w="940" w:type="dxa"/>
          </w:tcPr>
          <w:p w:rsidR="00D925DB" w:rsidRDefault="00D925DB" w:rsidP="00A318BE">
            <w:r>
              <w:t>$</w:t>
            </w:r>
            <w:r w:rsidR="008441F4">
              <w:t>15/</w:t>
            </w:r>
            <w:proofErr w:type="spellStart"/>
            <w:r w:rsidR="008441F4">
              <w:t>ea</w:t>
            </w:r>
            <w:proofErr w:type="spellEnd"/>
          </w:p>
        </w:tc>
        <w:tc>
          <w:tcPr>
            <w:tcW w:w="448" w:type="dxa"/>
          </w:tcPr>
          <w:p w:rsidR="00D925DB" w:rsidRDefault="00D925DB" w:rsidP="00A318BE"/>
        </w:tc>
        <w:tc>
          <w:tcPr>
            <w:tcW w:w="359" w:type="dxa"/>
            <w:shd w:val="clear" w:color="auto" w:fill="000000" w:themeFill="text1"/>
          </w:tcPr>
          <w:p w:rsidR="00D925DB" w:rsidRDefault="00D925DB" w:rsidP="00A318BE"/>
        </w:tc>
        <w:tc>
          <w:tcPr>
            <w:tcW w:w="3137" w:type="dxa"/>
          </w:tcPr>
          <w:p w:rsidR="00D925DB" w:rsidRDefault="00D925DB" w:rsidP="007218A6">
            <w:pPr>
              <w:jc w:val="both"/>
            </w:pPr>
            <w:r>
              <w:t>Alpha/Cobra/</w:t>
            </w:r>
            <w:r w:rsidR="007218A6">
              <w:t>Bravo/SX</w:t>
            </w:r>
          </w:p>
        </w:tc>
        <w:tc>
          <w:tcPr>
            <w:tcW w:w="1169" w:type="dxa"/>
          </w:tcPr>
          <w:p w:rsidR="00D925DB" w:rsidRDefault="00D925DB" w:rsidP="008005B3">
            <w:pPr>
              <w:jc w:val="both"/>
            </w:pPr>
            <w:r>
              <w:t>$</w:t>
            </w:r>
            <w:r w:rsidR="008B6356">
              <w:t>114.99</w:t>
            </w:r>
          </w:p>
        </w:tc>
        <w:tc>
          <w:tcPr>
            <w:tcW w:w="554" w:type="dxa"/>
          </w:tcPr>
          <w:p w:rsidR="00D925DB" w:rsidRDefault="00D925DB" w:rsidP="008005B3">
            <w:pPr>
              <w:jc w:val="both"/>
            </w:pPr>
          </w:p>
        </w:tc>
      </w:tr>
      <w:tr w:rsidR="00CE1EAD" w:rsidTr="003D0A86">
        <w:tc>
          <w:tcPr>
            <w:tcW w:w="2969" w:type="dxa"/>
          </w:tcPr>
          <w:p w:rsidR="00CE1EAD" w:rsidRDefault="00CE1EAD" w:rsidP="000D5353">
            <w:pPr>
              <w:jc w:val="both"/>
            </w:pPr>
            <w:r>
              <w:t>Service Cutlass Bearings</w:t>
            </w:r>
          </w:p>
        </w:tc>
        <w:tc>
          <w:tcPr>
            <w:tcW w:w="940" w:type="dxa"/>
          </w:tcPr>
          <w:p w:rsidR="00CE1EAD" w:rsidRDefault="00CE1EAD" w:rsidP="00A318BE">
            <w:r>
              <w:t>$</w:t>
            </w:r>
            <w:r w:rsidR="003D0A86">
              <w:t>115/hr</w:t>
            </w:r>
          </w:p>
        </w:tc>
        <w:tc>
          <w:tcPr>
            <w:tcW w:w="448" w:type="dxa"/>
          </w:tcPr>
          <w:p w:rsidR="00CE1EAD" w:rsidRDefault="00CE1EAD" w:rsidP="00A318BE"/>
        </w:tc>
        <w:tc>
          <w:tcPr>
            <w:tcW w:w="359" w:type="dxa"/>
            <w:shd w:val="clear" w:color="auto" w:fill="000000" w:themeFill="text1"/>
          </w:tcPr>
          <w:p w:rsidR="00CE1EAD" w:rsidRDefault="00CE1EAD" w:rsidP="00A318BE"/>
        </w:tc>
        <w:tc>
          <w:tcPr>
            <w:tcW w:w="3137" w:type="dxa"/>
          </w:tcPr>
          <w:p w:rsidR="00CE1EAD" w:rsidRDefault="00CE1EAD" w:rsidP="008005B3">
            <w:pPr>
              <w:jc w:val="both"/>
            </w:pPr>
            <w:r>
              <w:t>All Others</w:t>
            </w:r>
          </w:p>
        </w:tc>
        <w:tc>
          <w:tcPr>
            <w:tcW w:w="1169" w:type="dxa"/>
          </w:tcPr>
          <w:p w:rsidR="00CE1EAD" w:rsidRDefault="00CE1EAD" w:rsidP="008005B3">
            <w:pPr>
              <w:jc w:val="both"/>
            </w:pPr>
            <w:r>
              <w:t>$229.99</w:t>
            </w:r>
          </w:p>
        </w:tc>
        <w:tc>
          <w:tcPr>
            <w:tcW w:w="554" w:type="dxa"/>
          </w:tcPr>
          <w:p w:rsidR="00CE1EAD" w:rsidRDefault="00CE1EAD" w:rsidP="008005B3">
            <w:pPr>
              <w:jc w:val="both"/>
            </w:pPr>
          </w:p>
        </w:tc>
      </w:tr>
      <w:tr w:rsidR="00CE1EAD" w:rsidTr="003D0A86">
        <w:tc>
          <w:tcPr>
            <w:tcW w:w="2969" w:type="dxa"/>
          </w:tcPr>
          <w:p w:rsidR="00CE1EAD" w:rsidRDefault="00CE1EAD" w:rsidP="000A3BA5">
            <w:pPr>
              <w:jc w:val="both"/>
            </w:pPr>
            <w:r>
              <w:t xml:space="preserve">Inspect Props and </w:t>
            </w:r>
            <w:proofErr w:type="spellStart"/>
            <w:r>
              <w:t>Driveshafts</w:t>
            </w:r>
            <w:proofErr w:type="spellEnd"/>
          </w:p>
        </w:tc>
        <w:tc>
          <w:tcPr>
            <w:tcW w:w="940" w:type="dxa"/>
          </w:tcPr>
          <w:p w:rsidR="00CE1EAD" w:rsidRDefault="00CE1EAD" w:rsidP="00A318BE">
            <w:r>
              <w:t>$</w:t>
            </w:r>
            <w:r w:rsidR="003D0A86">
              <w:t>30</w:t>
            </w:r>
          </w:p>
        </w:tc>
        <w:tc>
          <w:tcPr>
            <w:tcW w:w="448" w:type="dxa"/>
          </w:tcPr>
          <w:p w:rsidR="00CE1EAD" w:rsidRDefault="00CE1EAD" w:rsidP="00A318BE"/>
        </w:tc>
        <w:tc>
          <w:tcPr>
            <w:tcW w:w="359" w:type="dxa"/>
            <w:shd w:val="clear" w:color="auto" w:fill="000000" w:themeFill="text1"/>
          </w:tcPr>
          <w:p w:rsidR="00CE1EAD" w:rsidRDefault="00CE1EAD" w:rsidP="00A318BE"/>
        </w:tc>
        <w:tc>
          <w:tcPr>
            <w:tcW w:w="4860" w:type="dxa"/>
            <w:gridSpan w:val="3"/>
          </w:tcPr>
          <w:p w:rsidR="00CE1EAD" w:rsidRPr="00C53C71" w:rsidRDefault="00CE1EAD" w:rsidP="00C53C7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Engine Oil and Filter Change</w:t>
            </w:r>
          </w:p>
        </w:tc>
      </w:tr>
      <w:tr w:rsidR="00CE1EAD" w:rsidTr="003D0A86">
        <w:tc>
          <w:tcPr>
            <w:tcW w:w="2969" w:type="dxa"/>
          </w:tcPr>
          <w:p w:rsidR="00CE1EAD" w:rsidRDefault="00CE1EAD" w:rsidP="00B31029">
            <w:r>
              <w:t>Service Stuffing Box</w:t>
            </w:r>
          </w:p>
        </w:tc>
        <w:tc>
          <w:tcPr>
            <w:tcW w:w="940" w:type="dxa"/>
          </w:tcPr>
          <w:p w:rsidR="00CE1EAD" w:rsidRDefault="00CE1EAD" w:rsidP="00A318BE">
            <w:r>
              <w:t>$</w:t>
            </w:r>
            <w:r w:rsidR="003D0A86">
              <w:t>115/hr</w:t>
            </w:r>
          </w:p>
        </w:tc>
        <w:tc>
          <w:tcPr>
            <w:tcW w:w="448" w:type="dxa"/>
          </w:tcPr>
          <w:p w:rsidR="00CE1EAD" w:rsidRDefault="00CE1EAD" w:rsidP="00A318BE"/>
        </w:tc>
        <w:tc>
          <w:tcPr>
            <w:tcW w:w="359" w:type="dxa"/>
            <w:shd w:val="clear" w:color="auto" w:fill="000000" w:themeFill="text1"/>
          </w:tcPr>
          <w:p w:rsidR="00CE1EAD" w:rsidRDefault="00CE1EAD" w:rsidP="00A318BE"/>
        </w:tc>
        <w:tc>
          <w:tcPr>
            <w:tcW w:w="3137" w:type="dxa"/>
          </w:tcPr>
          <w:p w:rsidR="00CE1EAD" w:rsidRDefault="00CE1EAD" w:rsidP="008005B3">
            <w:pPr>
              <w:jc w:val="both"/>
            </w:pPr>
            <w:r>
              <w:t>Inboard</w:t>
            </w:r>
          </w:p>
        </w:tc>
        <w:tc>
          <w:tcPr>
            <w:tcW w:w="1169" w:type="dxa"/>
          </w:tcPr>
          <w:p w:rsidR="00CE1EAD" w:rsidRDefault="00CE1EAD" w:rsidP="007218A6">
            <w:pPr>
              <w:jc w:val="both"/>
            </w:pPr>
            <w:r>
              <w:t>$</w:t>
            </w:r>
            <w:r w:rsidR="007218A6">
              <w:t>115/hr</w:t>
            </w:r>
          </w:p>
        </w:tc>
        <w:tc>
          <w:tcPr>
            <w:tcW w:w="554" w:type="dxa"/>
          </w:tcPr>
          <w:p w:rsidR="00CE1EAD" w:rsidRDefault="00CE1EAD" w:rsidP="008005B3">
            <w:pPr>
              <w:jc w:val="both"/>
            </w:pPr>
          </w:p>
        </w:tc>
      </w:tr>
      <w:tr w:rsidR="00CE1EAD" w:rsidTr="003D0A86">
        <w:tc>
          <w:tcPr>
            <w:tcW w:w="2969" w:type="dxa"/>
          </w:tcPr>
          <w:p w:rsidR="00CE1EAD" w:rsidRDefault="007218A6" w:rsidP="00D34C60">
            <w:r>
              <w:t>Restricted</w:t>
            </w:r>
            <w:r w:rsidR="00CE1EAD">
              <w:t xml:space="preserve"> Access</w:t>
            </w:r>
            <w:r>
              <w:t xml:space="preserve"> Charge</w:t>
            </w:r>
          </w:p>
        </w:tc>
        <w:tc>
          <w:tcPr>
            <w:tcW w:w="940" w:type="dxa"/>
          </w:tcPr>
          <w:p w:rsidR="00CE1EAD" w:rsidRDefault="00CE1EAD" w:rsidP="00A318BE">
            <w:r>
              <w:t>$</w:t>
            </w:r>
            <w:r w:rsidR="008441F4">
              <w:t>115/hr</w:t>
            </w:r>
          </w:p>
        </w:tc>
        <w:tc>
          <w:tcPr>
            <w:tcW w:w="448" w:type="dxa"/>
          </w:tcPr>
          <w:p w:rsidR="00CE1EAD" w:rsidRDefault="00CE1EAD" w:rsidP="00A318BE"/>
        </w:tc>
        <w:tc>
          <w:tcPr>
            <w:tcW w:w="359" w:type="dxa"/>
            <w:shd w:val="clear" w:color="auto" w:fill="000000" w:themeFill="text1"/>
          </w:tcPr>
          <w:p w:rsidR="00CE1EAD" w:rsidRDefault="00CE1EAD" w:rsidP="00A318BE"/>
        </w:tc>
        <w:tc>
          <w:tcPr>
            <w:tcW w:w="3137" w:type="dxa"/>
          </w:tcPr>
          <w:p w:rsidR="00CE1EAD" w:rsidRDefault="00CE1EAD" w:rsidP="008005B3">
            <w:pPr>
              <w:jc w:val="both"/>
            </w:pPr>
            <w:r>
              <w:t>Outboards up to 20hp</w:t>
            </w:r>
          </w:p>
        </w:tc>
        <w:tc>
          <w:tcPr>
            <w:tcW w:w="1169" w:type="dxa"/>
          </w:tcPr>
          <w:p w:rsidR="00CE1EAD" w:rsidRDefault="00CE1EAD" w:rsidP="008005B3">
            <w:pPr>
              <w:jc w:val="both"/>
            </w:pPr>
            <w:r>
              <w:t>$69</w:t>
            </w:r>
          </w:p>
        </w:tc>
        <w:tc>
          <w:tcPr>
            <w:tcW w:w="554" w:type="dxa"/>
          </w:tcPr>
          <w:p w:rsidR="00CE1EAD" w:rsidRDefault="00CE1EAD" w:rsidP="008005B3">
            <w:pPr>
              <w:jc w:val="both"/>
            </w:pPr>
          </w:p>
        </w:tc>
      </w:tr>
      <w:tr w:rsidR="006C6AEC" w:rsidTr="00254900">
        <w:tc>
          <w:tcPr>
            <w:tcW w:w="4357" w:type="dxa"/>
            <w:gridSpan w:val="3"/>
            <w:vMerge w:val="restart"/>
          </w:tcPr>
          <w:p w:rsidR="006C6AEC" w:rsidRDefault="006C6AEC" w:rsidP="00A318BE"/>
          <w:p w:rsidR="006C6AEC" w:rsidRDefault="006C6AEC" w:rsidP="00A318BE">
            <w:r>
              <w:t>All Other Work is $115 per hour plus Parts and Materials used.</w:t>
            </w:r>
          </w:p>
        </w:tc>
        <w:tc>
          <w:tcPr>
            <w:tcW w:w="359" w:type="dxa"/>
            <w:shd w:val="clear" w:color="auto" w:fill="000000" w:themeFill="text1"/>
          </w:tcPr>
          <w:p w:rsidR="006C6AEC" w:rsidRDefault="006C6AEC" w:rsidP="00A318BE"/>
        </w:tc>
        <w:tc>
          <w:tcPr>
            <w:tcW w:w="3137" w:type="dxa"/>
          </w:tcPr>
          <w:p w:rsidR="006C6AEC" w:rsidRDefault="006C6AEC" w:rsidP="008005B3">
            <w:pPr>
              <w:jc w:val="both"/>
            </w:pPr>
            <w:r>
              <w:t>Outboards 25hp to 90hp</w:t>
            </w:r>
          </w:p>
        </w:tc>
        <w:tc>
          <w:tcPr>
            <w:tcW w:w="1169" w:type="dxa"/>
          </w:tcPr>
          <w:p w:rsidR="006C6AEC" w:rsidRDefault="006C6AEC" w:rsidP="008005B3">
            <w:pPr>
              <w:jc w:val="both"/>
            </w:pPr>
            <w:r>
              <w:t>$95</w:t>
            </w:r>
          </w:p>
        </w:tc>
        <w:tc>
          <w:tcPr>
            <w:tcW w:w="554" w:type="dxa"/>
          </w:tcPr>
          <w:p w:rsidR="006C6AEC" w:rsidRDefault="006C6AEC" w:rsidP="008005B3">
            <w:pPr>
              <w:jc w:val="both"/>
            </w:pPr>
          </w:p>
        </w:tc>
      </w:tr>
      <w:tr w:rsidR="006C6AEC" w:rsidTr="003D0A86">
        <w:tc>
          <w:tcPr>
            <w:tcW w:w="4357" w:type="dxa"/>
            <w:gridSpan w:val="3"/>
            <w:vMerge/>
          </w:tcPr>
          <w:p w:rsidR="006C6AEC" w:rsidRDefault="006C6AEC" w:rsidP="00A318BE"/>
        </w:tc>
        <w:tc>
          <w:tcPr>
            <w:tcW w:w="359" w:type="dxa"/>
            <w:shd w:val="clear" w:color="auto" w:fill="000000" w:themeFill="text1"/>
          </w:tcPr>
          <w:p w:rsidR="006C6AEC" w:rsidRDefault="006C6AEC" w:rsidP="00A318BE"/>
        </w:tc>
        <w:tc>
          <w:tcPr>
            <w:tcW w:w="3137" w:type="dxa"/>
          </w:tcPr>
          <w:p w:rsidR="006C6AEC" w:rsidRDefault="006C6AEC" w:rsidP="008005B3">
            <w:pPr>
              <w:jc w:val="both"/>
            </w:pPr>
            <w:r>
              <w:t>Outboards above 90hp</w:t>
            </w:r>
          </w:p>
        </w:tc>
        <w:tc>
          <w:tcPr>
            <w:tcW w:w="1169" w:type="dxa"/>
          </w:tcPr>
          <w:p w:rsidR="006C6AEC" w:rsidRDefault="006C6AEC" w:rsidP="008005B3">
            <w:pPr>
              <w:jc w:val="both"/>
            </w:pPr>
            <w:r>
              <w:t>$115</w:t>
            </w:r>
          </w:p>
        </w:tc>
        <w:tc>
          <w:tcPr>
            <w:tcW w:w="554" w:type="dxa"/>
          </w:tcPr>
          <w:p w:rsidR="006C6AEC" w:rsidRDefault="006C6AEC" w:rsidP="008005B3">
            <w:pPr>
              <w:jc w:val="both"/>
            </w:pPr>
          </w:p>
        </w:tc>
      </w:tr>
      <w:tr w:rsidR="006C6AEC" w:rsidTr="003D0A86">
        <w:tc>
          <w:tcPr>
            <w:tcW w:w="4357" w:type="dxa"/>
            <w:gridSpan w:val="3"/>
            <w:vMerge/>
          </w:tcPr>
          <w:p w:rsidR="006C6AEC" w:rsidRDefault="006C6AEC" w:rsidP="00A318BE"/>
        </w:tc>
        <w:tc>
          <w:tcPr>
            <w:tcW w:w="359" w:type="dxa"/>
            <w:shd w:val="clear" w:color="auto" w:fill="000000" w:themeFill="text1"/>
          </w:tcPr>
          <w:p w:rsidR="006C6AEC" w:rsidRDefault="006C6AEC" w:rsidP="00A318BE"/>
        </w:tc>
        <w:tc>
          <w:tcPr>
            <w:tcW w:w="3137" w:type="dxa"/>
          </w:tcPr>
          <w:p w:rsidR="006C6AEC" w:rsidRDefault="006C6AEC" w:rsidP="00BA4DE7">
            <w:r>
              <w:t xml:space="preserve">Generator Oil and Filter Change </w:t>
            </w:r>
          </w:p>
        </w:tc>
        <w:tc>
          <w:tcPr>
            <w:tcW w:w="1169" w:type="dxa"/>
          </w:tcPr>
          <w:p w:rsidR="006C6AEC" w:rsidRDefault="006C6AEC" w:rsidP="007218A6">
            <w:pPr>
              <w:jc w:val="both"/>
            </w:pPr>
            <w:r>
              <w:t>$115/hr</w:t>
            </w:r>
          </w:p>
        </w:tc>
        <w:tc>
          <w:tcPr>
            <w:tcW w:w="554" w:type="dxa"/>
          </w:tcPr>
          <w:p w:rsidR="006C6AEC" w:rsidRDefault="006C6AEC" w:rsidP="008005B3">
            <w:pPr>
              <w:jc w:val="both"/>
            </w:pPr>
          </w:p>
        </w:tc>
      </w:tr>
      <w:tr w:rsidR="006C6AEC" w:rsidTr="003D0A86">
        <w:tc>
          <w:tcPr>
            <w:tcW w:w="4357" w:type="dxa"/>
            <w:gridSpan w:val="3"/>
            <w:vMerge/>
          </w:tcPr>
          <w:p w:rsidR="006C6AEC" w:rsidRDefault="006C6AEC" w:rsidP="00A318BE"/>
        </w:tc>
        <w:tc>
          <w:tcPr>
            <w:tcW w:w="359" w:type="dxa"/>
            <w:shd w:val="clear" w:color="auto" w:fill="000000" w:themeFill="text1"/>
          </w:tcPr>
          <w:p w:rsidR="006C6AEC" w:rsidRDefault="006C6AEC" w:rsidP="00A318BE"/>
        </w:tc>
        <w:tc>
          <w:tcPr>
            <w:tcW w:w="3137" w:type="dxa"/>
          </w:tcPr>
          <w:p w:rsidR="006C6AEC" w:rsidRDefault="006C6AEC" w:rsidP="00BA4DE7">
            <w:pPr>
              <w:jc w:val="both"/>
            </w:pPr>
            <w:r>
              <w:t>Replace Transmission Fluid</w:t>
            </w:r>
          </w:p>
        </w:tc>
        <w:tc>
          <w:tcPr>
            <w:tcW w:w="1169" w:type="dxa"/>
          </w:tcPr>
          <w:p w:rsidR="006C6AEC" w:rsidRDefault="006C6AEC" w:rsidP="007218A6">
            <w:pPr>
              <w:jc w:val="both"/>
            </w:pPr>
            <w:r>
              <w:t>$115/hr</w:t>
            </w:r>
          </w:p>
        </w:tc>
        <w:tc>
          <w:tcPr>
            <w:tcW w:w="554" w:type="dxa"/>
          </w:tcPr>
          <w:p w:rsidR="006C6AEC" w:rsidRDefault="006C6AEC" w:rsidP="008005B3">
            <w:pPr>
              <w:jc w:val="both"/>
            </w:pPr>
          </w:p>
        </w:tc>
      </w:tr>
      <w:tr w:rsidR="006C6AEC" w:rsidTr="003D0A86">
        <w:tc>
          <w:tcPr>
            <w:tcW w:w="4357" w:type="dxa"/>
            <w:gridSpan w:val="3"/>
            <w:vMerge/>
          </w:tcPr>
          <w:p w:rsidR="006C6AEC" w:rsidRDefault="006C6AEC" w:rsidP="00A318BE"/>
        </w:tc>
        <w:tc>
          <w:tcPr>
            <w:tcW w:w="359" w:type="dxa"/>
            <w:shd w:val="clear" w:color="auto" w:fill="000000" w:themeFill="text1"/>
          </w:tcPr>
          <w:p w:rsidR="006C6AEC" w:rsidRDefault="006C6AEC" w:rsidP="00A318BE"/>
        </w:tc>
        <w:tc>
          <w:tcPr>
            <w:tcW w:w="3137" w:type="dxa"/>
          </w:tcPr>
          <w:p w:rsidR="006C6AEC" w:rsidRDefault="006C6AEC" w:rsidP="00BA4DE7">
            <w:pPr>
              <w:jc w:val="both"/>
            </w:pPr>
            <w:r>
              <w:t>Replace Steering Fluid</w:t>
            </w:r>
          </w:p>
        </w:tc>
        <w:tc>
          <w:tcPr>
            <w:tcW w:w="1169" w:type="dxa"/>
          </w:tcPr>
          <w:p w:rsidR="006C6AEC" w:rsidRDefault="006C6AEC" w:rsidP="007218A6">
            <w:pPr>
              <w:jc w:val="both"/>
            </w:pPr>
            <w:r>
              <w:t>$115/hr</w:t>
            </w:r>
          </w:p>
        </w:tc>
        <w:tc>
          <w:tcPr>
            <w:tcW w:w="554" w:type="dxa"/>
          </w:tcPr>
          <w:p w:rsidR="006C6AEC" w:rsidRDefault="006C6AEC" w:rsidP="008005B3">
            <w:pPr>
              <w:jc w:val="both"/>
            </w:pPr>
          </w:p>
        </w:tc>
      </w:tr>
    </w:tbl>
    <w:p w:rsidR="003D0A86" w:rsidRDefault="009F3DA8" w:rsidP="00CE1EAD">
      <w:pPr>
        <w:spacing w:after="0" w:line="240" w:lineRule="auto"/>
        <w:rPr>
          <w:b/>
          <w:sz w:val="24"/>
        </w:rPr>
      </w:pPr>
      <w:r>
        <w:rPr>
          <w:b/>
        </w:rPr>
        <w:t xml:space="preserve">All prices do not include Parts and Materials </w:t>
      </w:r>
      <w:r w:rsidR="007218A6">
        <w:rPr>
          <w:b/>
        </w:rPr>
        <w:t xml:space="preserve">as </w:t>
      </w:r>
      <w:r>
        <w:rPr>
          <w:b/>
        </w:rPr>
        <w:t>needed.</w:t>
      </w:r>
    </w:p>
    <w:p w:rsidR="003D0A86" w:rsidRDefault="003D0A86" w:rsidP="00CE1EAD">
      <w:pPr>
        <w:spacing w:after="0" w:line="240" w:lineRule="auto"/>
        <w:rPr>
          <w:b/>
          <w:sz w:val="24"/>
        </w:rPr>
      </w:pPr>
    </w:p>
    <w:p w:rsidR="00CE1EAD" w:rsidRPr="001F28A9" w:rsidRDefault="00CE1EAD" w:rsidP="00CE1EAD">
      <w:pPr>
        <w:spacing w:after="0" w:line="240" w:lineRule="auto"/>
        <w:rPr>
          <w:b/>
          <w:sz w:val="24"/>
        </w:rPr>
      </w:pPr>
      <w:r w:rsidRPr="001F28A9">
        <w:rPr>
          <w:b/>
          <w:sz w:val="24"/>
        </w:rPr>
        <w:t xml:space="preserve">Please place   </w:t>
      </w:r>
      <w:r w:rsidRPr="001F28A9">
        <w:rPr>
          <w:b/>
          <w:sz w:val="40"/>
        </w:rPr>
        <w:t>√</w:t>
      </w:r>
      <w:r w:rsidRPr="001F28A9">
        <w:rPr>
          <w:b/>
          <w:sz w:val="24"/>
        </w:rPr>
        <w:t xml:space="preserve">  in box beside necessary work you require for Winterization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809"/>
        <w:gridCol w:w="1276"/>
        <w:gridCol w:w="142"/>
        <w:gridCol w:w="425"/>
        <w:gridCol w:w="284"/>
        <w:gridCol w:w="425"/>
        <w:gridCol w:w="425"/>
        <w:gridCol w:w="425"/>
        <w:gridCol w:w="426"/>
        <w:gridCol w:w="1417"/>
        <w:gridCol w:w="425"/>
        <w:gridCol w:w="426"/>
        <w:gridCol w:w="1134"/>
        <w:gridCol w:w="567"/>
      </w:tblGrid>
      <w:tr w:rsidR="00D925DB" w:rsidTr="00AC4FA8">
        <w:tc>
          <w:tcPr>
            <w:tcW w:w="9606" w:type="dxa"/>
            <w:gridSpan w:val="14"/>
          </w:tcPr>
          <w:p w:rsidR="00D925DB" w:rsidRPr="008B6356" w:rsidRDefault="00D925DB" w:rsidP="008B6356">
            <w:pPr>
              <w:spacing w:line="276" w:lineRule="auto"/>
              <w:jc w:val="center"/>
              <w:rPr>
                <w:b/>
                <w:sz w:val="28"/>
                <w:u w:val="single"/>
              </w:rPr>
            </w:pPr>
            <w:r w:rsidRPr="008B6356">
              <w:rPr>
                <w:b/>
                <w:sz w:val="28"/>
                <w:u w:val="single"/>
              </w:rPr>
              <w:t>Shrink Wrapping</w:t>
            </w:r>
          </w:p>
        </w:tc>
      </w:tr>
      <w:tr w:rsidR="0039634A" w:rsidTr="00CE1EAD">
        <w:tc>
          <w:tcPr>
            <w:tcW w:w="1809" w:type="dxa"/>
          </w:tcPr>
          <w:p w:rsidR="0039634A" w:rsidRDefault="0039634A" w:rsidP="00A318BE">
            <w:r>
              <w:t>Boat Length</w:t>
            </w:r>
          </w:p>
        </w:tc>
        <w:tc>
          <w:tcPr>
            <w:tcW w:w="1418" w:type="dxa"/>
            <w:gridSpan w:val="2"/>
          </w:tcPr>
          <w:p w:rsidR="0039634A" w:rsidRDefault="0039634A" w:rsidP="00A318BE">
            <w:r>
              <w:t>Boat Only</w:t>
            </w:r>
          </w:p>
        </w:tc>
        <w:tc>
          <w:tcPr>
            <w:tcW w:w="425" w:type="dxa"/>
          </w:tcPr>
          <w:p w:rsidR="0039634A" w:rsidRDefault="0039634A" w:rsidP="00A318BE"/>
        </w:tc>
        <w:tc>
          <w:tcPr>
            <w:tcW w:w="1559" w:type="dxa"/>
            <w:gridSpan w:val="4"/>
          </w:tcPr>
          <w:p w:rsidR="0039634A" w:rsidRDefault="0039634A" w:rsidP="00A318BE">
            <w:r>
              <w:t>Radar Arch</w:t>
            </w:r>
          </w:p>
        </w:tc>
        <w:tc>
          <w:tcPr>
            <w:tcW w:w="426" w:type="dxa"/>
          </w:tcPr>
          <w:p w:rsidR="0039634A" w:rsidRDefault="0039634A" w:rsidP="00A318BE"/>
        </w:tc>
        <w:tc>
          <w:tcPr>
            <w:tcW w:w="1417" w:type="dxa"/>
          </w:tcPr>
          <w:p w:rsidR="0039634A" w:rsidRDefault="0039634A" w:rsidP="00A318BE">
            <w:proofErr w:type="spellStart"/>
            <w:r>
              <w:t>Flybridge</w:t>
            </w:r>
            <w:proofErr w:type="spellEnd"/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9634A" w:rsidRDefault="0039634A" w:rsidP="00A318BE"/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9634A" w:rsidRDefault="0039634A" w:rsidP="00A318BE"/>
        </w:tc>
      </w:tr>
      <w:tr w:rsidR="0039634A" w:rsidTr="00CE1EAD">
        <w:tc>
          <w:tcPr>
            <w:tcW w:w="1809" w:type="dxa"/>
          </w:tcPr>
          <w:p w:rsidR="0039634A" w:rsidRDefault="0039634A" w:rsidP="00A318BE">
            <w:r>
              <w:t>24Ft and Under</w:t>
            </w:r>
          </w:p>
        </w:tc>
        <w:tc>
          <w:tcPr>
            <w:tcW w:w="1418" w:type="dxa"/>
            <w:gridSpan w:val="2"/>
          </w:tcPr>
          <w:p w:rsidR="0039634A" w:rsidRDefault="0039634A" w:rsidP="00A318BE">
            <w:r>
              <w:t xml:space="preserve">$14.50 / </w:t>
            </w:r>
            <w:proofErr w:type="spellStart"/>
            <w:r>
              <w:t>ft</w:t>
            </w:r>
            <w:proofErr w:type="spellEnd"/>
          </w:p>
        </w:tc>
        <w:tc>
          <w:tcPr>
            <w:tcW w:w="425" w:type="dxa"/>
          </w:tcPr>
          <w:p w:rsidR="0039634A" w:rsidRDefault="0039634A" w:rsidP="00A318BE"/>
        </w:tc>
        <w:tc>
          <w:tcPr>
            <w:tcW w:w="1559" w:type="dxa"/>
            <w:gridSpan w:val="4"/>
          </w:tcPr>
          <w:p w:rsidR="0039634A" w:rsidRDefault="0039634A" w:rsidP="00A318BE"/>
        </w:tc>
        <w:tc>
          <w:tcPr>
            <w:tcW w:w="426" w:type="dxa"/>
          </w:tcPr>
          <w:p w:rsidR="0039634A" w:rsidRDefault="0039634A" w:rsidP="00A318BE"/>
        </w:tc>
        <w:tc>
          <w:tcPr>
            <w:tcW w:w="1417" w:type="dxa"/>
          </w:tcPr>
          <w:p w:rsidR="0039634A" w:rsidRDefault="0039634A" w:rsidP="00A318BE"/>
        </w:tc>
        <w:tc>
          <w:tcPr>
            <w:tcW w:w="425" w:type="dxa"/>
            <w:tcBorders>
              <w:right w:val="single" w:sz="4" w:space="0" w:color="auto"/>
            </w:tcBorders>
          </w:tcPr>
          <w:p w:rsidR="0039634A" w:rsidRDefault="0039634A" w:rsidP="00A318BE"/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634A" w:rsidRDefault="0039634A" w:rsidP="00A318BE"/>
        </w:tc>
      </w:tr>
      <w:tr w:rsidR="0039634A" w:rsidTr="00CE1EAD">
        <w:tc>
          <w:tcPr>
            <w:tcW w:w="1809" w:type="dxa"/>
          </w:tcPr>
          <w:p w:rsidR="0039634A" w:rsidRDefault="0039634A" w:rsidP="00A318BE">
            <w:r>
              <w:t>25-30ft</w:t>
            </w:r>
          </w:p>
        </w:tc>
        <w:tc>
          <w:tcPr>
            <w:tcW w:w="1418" w:type="dxa"/>
            <w:gridSpan w:val="2"/>
          </w:tcPr>
          <w:p w:rsidR="0039634A" w:rsidRDefault="0039634A" w:rsidP="00A318BE">
            <w:r>
              <w:t xml:space="preserve">$16.50 / </w:t>
            </w:r>
            <w:proofErr w:type="spellStart"/>
            <w:r>
              <w:t>ft</w:t>
            </w:r>
            <w:proofErr w:type="spellEnd"/>
          </w:p>
        </w:tc>
        <w:tc>
          <w:tcPr>
            <w:tcW w:w="425" w:type="dxa"/>
          </w:tcPr>
          <w:p w:rsidR="0039634A" w:rsidRDefault="0039634A" w:rsidP="00A318BE"/>
        </w:tc>
        <w:tc>
          <w:tcPr>
            <w:tcW w:w="1559" w:type="dxa"/>
            <w:gridSpan w:val="4"/>
          </w:tcPr>
          <w:p w:rsidR="0039634A" w:rsidRDefault="0039634A" w:rsidP="00A318BE">
            <w:r>
              <w:t xml:space="preserve">$18.00 / </w:t>
            </w:r>
            <w:proofErr w:type="spellStart"/>
            <w:r>
              <w:t>ft</w:t>
            </w:r>
            <w:proofErr w:type="spellEnd"/>
          </w:p>
        </w:tc>
        <w:tc>
          <w:tcPr>
            <w:tcW w:w="426" w:type="dxa"/>
          </w:tcPr>
          <w:p w:rsidR="0039634A" w:rsidRDefault="0039634A" w:rsidP="00A318BE"/>
        </w:tc>
        <w:tc>
          <w:tcPr>
            <w:tcW w:w="1417" w:type="dxa"/>
          </w:tcPr>
          <w:p w:rsidR="0039634A" w:rsidRDefault="0039634A" w:rsidP="00A318BE">
            <w:r>
              <w:t xml:space="preserve">$18.00 / </w:t>
            </w:r>
            <w:proofErr w:type="spellStart"/>
            <w:r>
              <w:t>ft</w:t>
            </w:r>
            <w:proofErr w:type="spellEnd"/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9634A" w:rsidRDefault="0039634A" w:rsidP="00A318BE"/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634A" w:rsidRDefault="0039634A" w:rsidP="00A318BE"/>
        </w:tc>
      </w:tr>
      <w:tr w:rsidR="0039634A" w:rsidTr="00CE1EAD">
        <w:tc>
          <w:tcPr>
            <w:tcW w:w="1809" w:type="dxa"/>
          </w:tcPr>
          <w:p w:rsidR="0039634A" w:rsidRDefault="0039634A" w:rsidP="00A318BE">
            <w:r>
              <w:t>31-35ft</w:t>
            </w:r>
          </w:p>
        </w:tc>
        <w:tc>
          <w:tcPr>
            <w:tcW w:w="1418" w:type="dxa"/>
            <w:gridSpan w:val="2"/>
          </w:tcPr>
          <w:p w:rsidR="0039634A" w:rsidRDefault="0039634A" w:rsidP="00A318BE">
            <w:r>
              <w:t xml:space="preserve">$17.00 / </w:t>
            </w:r>
            <w:proofErr w:type="spellStart"/>
            <w:r>
              <w:t>ft</w:t>
            </w:r>
            <w:proofErr w:type="spellEnd"/>
          </w:p>
        </w:tc>
        <w:tc>
          <w:tcPr>
            <w:tcW w:w="425" w:type="dxa"/>
          </w:tcPr>
          <w:p w:rsidR="0039634A" w:rsidRDefault="0039634A" w:rsidP="00A318BE"/>
        </w:tc>
        <w:tc>
          <w:tcPr>
            <w:tcW w:w="1559" w:type="dxa"/>
            <w:gridSpan w:val="4"/>
          </w:tcPr>
          <w:p w:rsidR="0039634A" w:rsidRDefault="0039634A" w:rsidP="00A318BE">
            <w:r>
              <w:t xml:space="preserve">$19.00 / </w:t>
            </w:r>
            <w:proofErr w:type="spellStart"/>
            <w:r>
              <w:t>ft</w:t>
            </w:r>
            <w:proofErr w:type="spellEnd"/>
          </w:p>
        </w:tc>
        <w:tc>
          <w:tcPr>
            <w:tcW w:w="426" w:type="dxa"/>
          </w:tcPr>
          <w:p w:rsidR="0039634A" w:rsidRDefault="0039634A" w:rsidP="00A318BE"/>
        </w:tc>
        <w:tc>
          <w:tcPr>
            <w:tcW w:w="1417" w:type="dxa"/>
          </w:tcPr>
          <w:p w:rsidR="0039634A" w:rsidRDefault="0039634A" w:rsidP="00A318BE">
            <w:r>
              <w:t xml:space="preserve">$20.00 / </w:t>
            </w:r>
            <w:proofErr w:type="spellStart"/>
            <w:r>
              <w:t>ft</w:t>
            </w:r>
            <w:proofErr w:type="spellEnd"/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9634A" w:rsidRDefault="0039634A" w:rsidP="00A318BE"/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634A" w:rsidRDefault="0039634A" w:rsidP="00A318BE"/>
        </w:tc>
      </w:tr>
      <w:tr w:rsidR="0039634A" w:rsidTr="00CE1EAD">
        <w:tc>
          <w:tcPr>
            <w:tcW w:w="1809" w:type="dxa"/>
          </w:tcPr>
          <w:p w:rsidR="0039634A" w:rsidRDefault="0039634A" w:rsidP="00A318BE">
            <w:r>
              <w:t>36-40ft</w:t>
            </w:r>
          </w:p>
        </w:tc>
        <w:tc>
          <w:tcPr>
            <w:tcW w:w="1418" w:type="dxa"/>
            <w:gridSpan w:val="2"/>
          </w:tcPr>
          <w:p w:rsidR="0039634A" w:rsidRDefault="0039634A" w:rsidP="00A318BE">
            <w:r>
              <w:t xml:space="preserve">$17.50 / </w:t>
            </w:r>
            <w:proofErr w:type="spellStart"/>
            <w:r>
              <w:t>ft</w:t>
            </w:r>
            <w:proofErr w:type="spellEnd"/>
          </w:p>
        </w:tc>
        <w:tc>
          <w:tcPr>
            <w:tcW w:w="425" w:type="dxa"/>
          </w:tcPr>
          <w:p w:rsidR="0039634A" w:rsidRDefault="0039634A" w:rsidP="00A318BE"/>
        </w:tc>
        <w:tc>
          <w:tcPr>
            <w:tcW w:w="1559" w:type="dxa"/>
            <w:gridSpan w:val="4"/>
          </w:tcPr>
          <w:p w:rsidR="0039634A" w:rsidRDefault="0039634A" w:rsidP="00A318BE">
            <w:r>
              <w:t xml:space="preserve">$21.00 / </w:t>
            </w:r>
            <w:proofErr w:type="spellStart"/>
            <w:r>
              <w:t>ft</w:t>
            </w:r>
            <w:proofErr w:type="spellEnd"/>
          </w:p>
        </w:tc>
        <w:tc>
          <w:tcPr>
            <w:tcW w:w="426" w:type="dxa"/>
          </w:tcPr>
          <w:p w:rsidR="0039634A" w:rsidRDefault="0039634A" w:rsidP="00A318BE"/>
        </w:tc>
        <w:tc>
          <w:tcPr>
            <w:tcW w:w="1417" w:type="dxa"/>
          </w:tcPr>
          <w:p w:rsidR="0039634A" w:rsidRDefault="0039634A" w:rsidP="00A318BE">
            <w:r>
              <w:t xml:space="preserve">$22.00 / </w:t>
            </w:r>
            <w:proofErr w:type="spellStart"/>
            <w:r>
              <w:t>ft</w:t>
            </w:r>
            <w:proofErr w:type="spellEnd"/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9634A" w:rsidRDefault="0039634A" w:rsidP="00A318BE"/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634A" w:rsidRDefault="0039634A" w:rsidP="00A318BE"/>
        </w:tc>
      </w:tr>
      <w:tr w:rsidR="0039634A" w:rsidTr="00CE1EAD">
        <w:tc>
          <w:tcPr>
            <w:tcW w:w="1809" w:type="dxa"/>
          </w:tcPr>
          <w:p w:rsidR="0039634A" w:rsidRDefault="0039634A" w:rsidP="00A318BE">
            <w:r>
              <w:t>41-45ft</w:t>
            </w:r>
          </w:p>
        </w:tc>
        <w:tc>
          <w:tcPr>
            <w:tcW w:w="1418" w:type="dxa"/>
            <w:gridSpan w:val="2"/>
          </w:tcPr>
          <w:p w:rsidR="0039634A" w:rsidRDefault="0039634A" w:rsidP="00A318BE">
            <w:r>
              <w:t xml:space="preserve">$19.50 / </w:t>
            </w:r>
            <w:proofErr w:type="spellStart"/>
            <w:r>
              <w:t>ft</w:t>
            </w:r>
            <w:proofErr w:type="spellEnd"/>
          </w:p>
        </w:tc>
        <w:tc>
          <w:tcPr>
            <w:tcW w:w="425" w:type="dxa"/>
          </w:tcPr>
          <w:p w:rsidR="0039634A" w:rsidRDefault="0039634A" w:rsidP="00A318BE"/>
        </w:tc>
        <w:tc>
          <w:tcPr>
            <w:tcW w:w="1559" w:type="dxa"/>
            <w:gridSpan w:val="4"/>
          </w:tcPr>
          <w:p w:rsidR="0039634A" w:rsidRDefault="0039634A" w:rsidP="00A318BE">
            <w:r>
              <w:t xml:space="preserve">$23.00 / </w:t>
            </w:r>
            <w:proofErr w:type="spellStart"/>
            <w:r>
              <w:t>ft</w:t>
            </w:r>
            <w:proofErr w:type="spellEnd"/>
          </w:p>
        </w:tc>
        <w:tc>
          <w:tcPr>
            <w:tcW w:w="426" w:type="dxa"/>
          </w:tcPr>
          <w:p w:rsidR="0039634A" w:rsidRDefault="0039634A" w:rsidP="00A318BE"/>
        </w:tc>
        <w:tc>
          <w:tcPr>
            <w:tcW w:w="1417" w:type="dxa"/>
          </w:tcPr>
          <w:p w:rsidR="0039634A" w:rsidRDefault="0039634A" w:rsidP="00A318BE">
            <w:r>
              <w:t xml:space="preserve">$24.50 / </w:t>
            </w:r>
            <w:proofErr w:type="spellStart"/>
            <w:r>
              <w:t>ft</w:t>
            </w:r>
            <w:proofErr w:type="spellEnd"/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9634A" w:rsidRDefault="0039634A" w:rsidP="00A318BE"/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634A" w:rsidRDefault="0039634A" w:rsidP="00A318BE"/>
        </w:tc>
      </w:tr>
      <w:tr w:rsidR="0039634A" w:rsidTr="0039634A">
        <w:tc>
          <w:tcPr>
            <w:tcW w:w="9606" w:type="dxa"/>
            <w:gridSpan w:val="14"/>
          </w:tcPr>
          <w:p w:rsidR="0039634A" w:rsidRDefault="0039634A" w:rsidP="00A318BE">
            <w:r>
              <w:t>Anything over 45 feet is by quote only.</w:t>
            </w:r>
          </w:p>
        </w:tc>
      </w:tr>
      <w:tr w:rsidR="0039634A" w:rsidTr="001F28A9">
        <w:tc>
          <w:tcPr>
            <w:tcW w:w="3085" w:type="dxa"/>
            <w:gridSpan w:val="2"/>
          </w:tcPr>
          <w:p w:rsidR="0039634A" w:rsidRDefault="0039634A" w:rsidP="00A318BE">
            <w:r>
              <w:t>Dodger Removal</w:t>
            </w:r>
          </w:p>
        </w:tc>
        <w:tc>
          <w:tcPr>
            <w:tcW w:w="851" w:type="dxa"/>
            <w:gridSpan w:val="3"/>
          </w:tcPr>
          <w:p w:rsidR="0039634A" w:rsidRDefault="001D22FC" w:rsidP="00A318BE">
            <w:r>
              <w:t>$68/hr</w:t>
            </w:r>
          </w:p>
        </w:tc>
        <w:tc>
          <w:tcPr>
            <w:tcW w:w="425" w:type="dxa"/>
          </w:tcPr>
          <w:p w:rsidR="0039634A" w:rsidRDefault="0039634A" w:rsidP="00A318BE"/>
        </w:tc>
        <w:tc>
          <w:tcPr>
            <w:tcW w:w="425" w:type="dxa"/>
            <w:shd w:val="clear" w:color="auto" w:fill="000000" w:themeFill="text1"/>
          </w:tcPr>
          <w:p w:rsidR="0039634A" w:rsidRDefault="0039634A" w:rsidP="00A318BE"/>
        </w:tc>
        <w:tc>
          <w:tcPr>
            <w:tcW w:w="3119" w:type="dxa"/>
            <w:gridSpan w:val="5"/>
          </w:tcPr>
          <w:p w:rsidR="0039634A" w:rsidRDefault="00E924B2" w:rsidP="00A318BE">
            <w:r>
              <w:t>Fender and Line Removal</w:t>
            </w:r>
          </w:p>
        </w:tc>
        <w:tc>
          <w:tcPr>
            <w:tcW w:w="1134" w:type="dxa"/>
          </w:tcPr>
          <w:p w:rsidR="0039634A" w:rsidRDefault="001D22FC" w:rsidP="00A318BE">
            <w:r>
              <w:t>$68/hr</w:t>
            </w:r>
          </w:p>
        </w:tc>
        <w:tc>
          <w:tcPr>
            <w:tcW w:w="567" w:type="dxa"/>
          </w:tcPr>
          <w:p w:rsidR="0039634A" w:rsidRDefault="0039634A" w:rsidP="00A318BE"/>
        </w:tc>
      </w:tr>
      <w:tr w:rsidR="00F5652E" w:rsidTr="00CE1EAD">
        <w:tc>
          <w:tcPr>
            <w:tcW w:w="3085" w:type="dxa"/>
            <w:gridSpan w:val="2"/>
            <w:tcBorders>
              <w:bottom w:val="single" w:sz="4" w:space="0" w:color="auto"/>
            </w:tcBorders>
          </w:tcPr>
          <w:p w:rsidR="00F5652E" w:rsidRDefault="00F5652E" w:rsidP="00A318BE">
            <w:r>
              <w:t>Bimini Top Removal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</w:tcPr>
          <w:p w:rsidR="00F5652E" w:rsidRDefault="00F5652E" w:rsidP="00A318BE">
            <w:r>
              <w:t>$68/hr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5652E" w:rsidRDefault="00F5652E" w:rsidP="00A318BE"/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0000" w:themeFill="text1"/>
          </w:tcPr>
          <w:p w:rsidR="00F5652E" w:rsidRDefault="00F5652E" w:rsidP="00A318BE"/>
        </w:tc>
        <w:tc>
          <w:tcPr>
            <w:tcW w:w="3119" w:type="dxa"/>
            <w:gridSpan w:val="5"/>
            <w:tcBorders>
              <w:bottom w:val="single" w:sz="4" w:space="0" w:color="auto"/>
            </w:tcBorders>
          </w:tcPr>
          <w:p w:rsidR="00F5652E" w:rsidRDefault="00F5652E" w:rsidP="00025631">
            <w:r>
              <w:t>Zippered Access Door- Clear 48”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652E" w:rsidRDefault="00F5652E" w:rsidP="00025631">
            <w:r>
              <w:t xml:space="preserve">$27.50 </w:t>
            </w:r>
            <w:proofErr w:type="spellStart"/>
            <w:r>
              <w:t>ea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5652E" w:rsidRDefault="00F5652E" w:rsidP="00A318BE"/>
        </w:tc>
      </w:tr>
      <w:tr w:rsidR="00F5652E" w:rsidTr="00CE1EAD">
        <w:tc>
          <w:tcPr>
            <w:tcW w:w="3085" w:type="dxa"/>
            <w:gridSpan w:val="2"/>
            <w:tcBorders>
              <w:bottom w:val="single" w:sz="4" w:space="0" w:color="auto"/>
            </w:tcBorders>
          </w:tcPr>
          <w:p w:rsidR="00F5652E" w:rsidRDefault="00F5652E" w:rsidP="00A318BE">
            <w:r>
              <w:t>Canvas Storage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</w:tcPr>
          <w:p w:rsidR="00F5652E" w:rsidRDefault="00F5652E" w:rsidP="00A318BE">
            <w:r>
              <w:t>$100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5652E" w:rsidRDefault="00F5652E" w:rsidP="00A318BE"/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0000" w:themeFill="text1"/>
          </w:tcPr>
          <w:p w:rsidR="00F5652E" w:rsidRDefault="00F5652E" w:rsidP="00A318BE"/>
        </w:tc>
        <w:tc>
          <w:tcPr>
            <w:tcW w:w="3119" w:type="dxa"/>
            <w:gridSpan w:val="5"/>
            <w:tcBorders>
              <w:bottom w:val="single" w:sz="4" w:space="0" w:color="auto"/>
            </w:tcBorders>
          </w:tcPr>
          <w:p w:rsidR="00F5652E" w:rsidRDefault="00F5652E" w:rsidP="00025631">
            <w:r>
              <w:t>Zippered Access Door- Clear 72”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652E" w:rsidRDefault="00F5652E" w:rsidP="00025631">
            <w:r>
              <w:t xml:space="preserve">$39.75 </w:t>
            </w:r>
            <w:proofErr w:type="spellStart"/>
            <w:r>
              <w:t>ea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5652E" w:rsidRDefault="00F5652E" w:rsidP="00A318BE"/>
        </w:tc>
      </w:tr>
      <w:tr w:rsidR="00F5652E" w:rsidTr="00CE1EAD">
        <w:tc>
          <w:tcPr>
            <w:tcW w:w="3085" w:type="dxa"/>
            <w:gridSpan w:val="2"/>
            <w:tcBorders>
              <w:bottom w:val="single" w:sz="4" w:space="0" w:color="auto"/>
            </w:tcBorders>
          </w:tcPr>
          <w:p w:rsidR="00F5652E" w:rsidRDefault="00F5652E" w:rsidP="00A318BE">
            <w:r>
              <w:t>Electronics Removal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</w:tcPr>
          <w:p w:rsidR="00F5652E" w:rsidRDefault="00F5652E" w:rsidP="00A318BE">
            <w:r>
              <w:t>$68/hr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5652E" w:rsidRDefault="00F5652E" w:rsidP="00A318BE"/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0000" w:themeFill="text1"/>
          </w:tcPr>
          <w:p w:rsidR="00F5652E" w:rsidRDefault="00F5652E" w:rsidP="00A318BE"/>
        </w:tc>
        <w:tc>
          <w:tcPr>
            <w:tcW w:w="3119" w:type="dxa"/>
            <w:gridSpan w:val="5"/>
            <w:tcBorders>
              <w:bottom w:val="single" w:sz="4" w:space="0" w:color="auto"/>
            </w:tcBorders>
          </w:tcPr>
          <w:p w:rsidR="00F5652E" w:rsidRDefault="00F5652E" w:rsidP="00E924B2"/>
        </w:tc>
        <w:tc>
          <w:tcPr>
            <w:tcW w:w="1134" w:type="dxa"/>
            <w:tcBorders>
              <w:bottom w:val="single" w:sz="4" w:space="0" w:color="auto"/>
            </w:tcBorders>
          </w:tcPr>
          <w:p w:rsidR="00F5652E" w:rsidRDefault="00F5652E" w:rsidP="00A318BE"/>
        </w:tc>
        <w:tc>
          <w:tcPr>
            <w:tcW w:w="567" w:type="dxa"/>
            <w:tcBorders>
              <w:bottom w:val="single" w:sz="4" w:space="0" w:color="auto"/>
            </w:tcBorders>
          </w:tcPr>
          <w:p w:rsidR="00F5652E" w:rsidRDefault="00F5652E" w:rsidP="00A318BE"/>
        </w:tc>
      </w:tr>
      <w:tr w:rsidR="00F5652E" w:rsidTr="00CE1EAD">
        <w:tc>
          <w:tcPr>
            <w:tcW w:w="9606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52E" w:rsidRDefault="00F5652E" w:rsidP="00A61068">
            <w:pPr>
              <w:pStyle w:val="ListParagraph"/>
              <w:numPr>
                <w:ilvl w:val="0"/>
                <w:numId w:val="2"/>
              </w:numPr>
            </w:pPr>
            <w:r>
              <w:t xml:space="preserve">Shrink-wrapping prices are per foot and Length Overall. </w:t>
            </w:r>
          </w:p>
        </w:tc>
      </w:tr>
      <w:tr w:rsidR="00F5652E" w:rsidTr="00CE1EAD">
        <w:tc>
          <w:tcPr>
            <w:tcW w:w="960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5652E" w:rsidRDefault="00F5652E" w:rsidP="00CE1EAD">
            <w:pPr>
              <w:pStyle w:val="ListParagraph"/>
              <w:numPr>
                <w:ilvl w:val="0"/>
                <w:numId w:val="2"/>
              </w:numPr>
            </w:pPr>
            <w:r>
              <w:t>$4.00 extra per foot with mast up. $10.00 extra per foot if the boat is in the water.</w:t>
            </w:r>
          </w:p>
        </w:tc>
      </w:tr>
      <w:tr w:rsidR="00F5652E" w:rsidTr="00CE1EAD">
        <w:tc>
          <w:tcPr>
            <w:tcW w:w="960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5652E" w:rsidRDefault="00F5652E" w:rsidP="00A318BE"/>
        </w:tc>
      </w:tr>
    </w:tbl>
    <w:p w:rsidR="00E61E02" w:rsidRDefault="00E61E02" w:rsidP="00A318BE">
      <w:r>
        <w:t>Please remember WE NEED YOUR KEYS to winterize your boat.</w:t>
      </w:r>
    </w:p>
    <w:p w:rsidR="00E61E02" w:rsidRDefault="00E61E02" w:rsidP="002325D5">
      <w:pPr>
        <w:spacing w:line="240" w:lineRule="auto"/>
      </w:pPr>
      <w:r>
        <w:t>I hereby Authorize the above work to be completed by Great Lakes Yacht Services.</w:t>
      </w:r>
    </w:p>
    <w:p w:rsidR="00E61E02" w:rsidRDefault="00E61E02" w:rsidP="002325D5">
      <w:pPr>
        <w:spacing w:line="240" w:lineRule="auto"/>
      </w:pPr>
      <w:r>
        <w:t>Payment M</w:t>
      </w:r>
      <w:r w:rsidR="00B348D8">
        <w:t>ethod  -  CASH|</w:t>
      </w:r>
      <w:r w:rsidR="001F28A9">
        <w:t>CHEQUE – P</w:t>
      </w:r>
      <w:r w:rsidR="00B348D8">
        <w:t xml:space="preserve">ayable to Bluffer’s Park </w:t>
      </w:r>
      <w:proofErr w:type="spellStart"/>
      <w:r w:rsidR="00B348D8">
        <w:t>Marina|</w:t>
      </w:r>
      <w:r w:rsidR="001F28A9">
        <w:t>VISA</w:t>
      </w:r>
      <w:proofErr w:type="spellEnd"/>
      <w:r w:rsidR="001F28A9">
        <w:t>/MASTERCARD</w:t>
      </w:r>
      <w:r w:rsidR="00B348D8">
        <w:t xml:space="preserve">/Debit </w:t>
      </w:r>
    </w:p>
    <w:p w:rsidR="001F28A9" w:rsidRDefault="00B348D8" w:rsidP="00A318BE">
      <w:r>
        <w:t>___________</w:t>
      </w:r>
      <w:r w:rsidR="001F28A9">
        <w:t xml:space="preserve">____________________________________________ </w:t>
      </w:r>
      <w:proofErr w:type="spellStart"/>
      <w:r w:rsidR="001F28A9">
        <w:t>exp</w:t>
      </w:r>
      <w:proofErr w:type="spellEnd"/>
      <w:r w:rsidR="001F28A9">
        <w:t>: __________</w:t>
      </w:r>
    </w:p>
    <w:p w:rsidR="001F28A9" w:rsidRDefault="001F28A9" w:rsidP="00A318BE">
      <w:r>
        <w:t>Signature of approval ________________________________________ Date ______________________</w:t>
      </w:r>
    </w:p>
    <w:p w:rsidR="00720DFA" w:rsidRDefault="00AB1AD3" w:rsidP="00A318BE">
      <w:r>
        <w:t>Taxes are not Included. Prices subject to change without notice.</w:t>
      </w:r>
    </w:p>
    <w:p w:rsidR="001B5E94" w:rsidRPr="00793E53" w:rsidRDefault="0099059B" w:rsidP="00CE1EAD">
      <w:pPr>
        <w:spacing w:after="0" w:line="240" w:lineRule="auto"/>
        <w:rPr>
          <w:b/>
          <w:sz w:val="28"/>
        </w:rPr>
      </w:pPr>
      <w:r w:rsidRPr="00793E53">
        <w:rPr>
          <w:b/>
          <w:sz w:val="28"/>
        </w:rPr>
        <w:t>Things to Know and Do!</w:t>
      </w:r>
    </w:p>
    <w:p w:rsidR="00CE1EAD" w:rsidRDefault="00B65097" w:rsidP="00CE1EAD">
      <w:pPr>
        <w:spacing w:after="0" w:line="240" w:lineRule="auto"/>
      </w:pPr>
      <w:r>
        <w:t>The weather turns fast so KEYS MUST BE AVAILABLE to our staff and any combos required to access entire boat.</w:t>
      </w:r>
      <w:r w:rsidR="00CE1EAD" w:rsidRPr="00CE1EAD">
        <w:t xml:space="preserve"> </w:t>
      </w:r>
    </w:p>
    <w:p w:rsidR="00CE1EAD" w:rsidRDefault="00CE1EAD" w:rsidP="00CE1EAD">
      <w:pPr>
        <w:spacing w:after="0" w:line="240" w:lineRule="auto"/>
      </w:pPr>
      <w:r>
        <w:t xml:space="preserve">Waste Oil Disposal – Oil can only be disposed of in the Waste Oil Disposal Drums </w:t>
      </w:r>
    </w:p>
    <w:p w:rsidR="007218A6" w:rsidRDefault="00912BA2" w:rsidP="007218A6">
      <w:pPr>
        <w:spacing w:after="0" w:line="240" w:lineRule="auto"/>
      </w:pPr>
      <w:r>
        <w:t>Before you leave your boat for the Winter</w:t>
      </w:r>
    </w:p>
    <w:p w:rsidR="007218A6" w:rsidRDefault="007218A6" w:rsidP="007218A6">
      <w:pPr>
        <w:pStyle w:val="ListParagraph"/>
        <w:numPr>
          <w:ilvl w:val="0"/>
          <w:numId w:val="4"/>
        </w:numPr>
        <w:spacing w:after="0" w:line="240" w:lineRule="auto"/>
      </w:pPr>
      <w:r>
        <w:t>Ensure any holding tanks and water tanks are pumped out</w:t>
      </w:r>
    </w:p>
    <w:p w:rsidR="00912BA2" w:rsidRDefault="00912BA2" w:rsidP="00CE1EAD">
      <w:pPr>
        <w:pStyle w:val="ListParagraph"/>
        <w:numPr>
          <w:ilvl w:val="0"/>
          <w:numId w:val="1"/>
        </w:numPr>
        <w:spacing w:after="0" w:line="240" w:lineRule="auto"/>
      </w:pPr>
      <w:r>
        <w:t>Open and clean all drawers and lockers including Bilges</w:t>
      </w:r>
    </w:p>
    <w:p w:rsidR="00912BA2" w:rsidRDefault="00912BA2" w:rsidP="00CE1EAD">
      <w:pPr>
        <w:pStyle w:val="ListParagraph"/>
        <w:numPr>
          <w:ilvl w:val="0"/>
          <w:numId w:val="1"/>
        </w:numPr>
        <w:spacing w:after="0" w:line="240" w:lineRule="auto"/>
      </w:pPr>
      <w:r>
        <w:t>Cushions should be turned on edge to allow air circulation</w:t>
      </w:r>
    </w:p>
    <w:p w:rsidR="00912BA2" w:rsidRDefault="00912BA2" w:rsidP="00CE1EAD">
      <w:pPr>
        <w:pStyle w:val="ListParagraph"/>
        <w:numPr>
          <w:ilvl w:val="0"/>
          <w:numId w:val="1"/>
        </w:numPr>
        <w:spacing w:after="0" w:line="240" w:lineRule="auto"/>
      </w:pPr>
      <w:r>
        <w:t>Keep your boat as dry as possible</w:t>
      </w:r>
    </w:p>
    <w:p w:rsidR="00912BA2" w:rsidRDefault="00912BA2" w:rsidP="00CE1EAD">
      <w:pPr>
        <w:pStyle w:val="ListParagraph"/>
        <w:numPr>
          <w:ilvl w:val="1"/>
          <w:numId w:val="1"/>
        </w:numPr>
        <w:spacing w:after="0" w:line="240" w:lineRule="auto"/>
      </w:pPr>
      <w:r>
        <w:t>Install a No Damp product sold at our Parts Department</w:t>
      </w:r>
      <w:r w:rsidR="00DE10A2" w:rsidRPr="00DE10A2">
        <w:rPr>
          <w:rFonts w:ascii="Open Sans" w:hAnsi="Open Sans"/>
          <w:color w:val="127587"/>
          <w:sz w:val="18"/>
          <w:szCs w:val="18"/>
        </w:rPr>
        <w:t xml:space="preserve"> </w:t>
      </w:r>
    </w:p>
    <w:p w:rsidR="00912BA2" w:rsidRDefault="00912BA2" w:rsidP="00CE1EAD">
      <w:pPr>
        <w:pStyle w:val="ListParagraph"/>
        <w:numPr>
          <w:ilvl w:val="0"/>
          <w:numId w:val="1"/>
        </w:numPr>
        <w:spacing w:after="0" w:line="240" w:lineRule="auto"/>
      </w:pPr>
      <w:r>
        <w:t>Refrigerators should be cleaned and left propped open.</w:t>
      </w:r>
    </w:p>
    <w:p w:rsidR="00B65097" w:rsidRDefault="00B65097" w:rsidP="00CE1EAD">
      <w:pPr>
        <w:spacing w:after="0" w:line="240" w:lineRule="auto"/>
      </w:pPr>
      <w:r>
        <w:t>Please ensure that engines are accessible and hatches are not covered with items. If there is bad access then the hourly labour rate will apply.</w:t>
      </w:r>
    </w:p>
    <w:p w:rsidR="00B65097" w:rsidRPr="00A318BE" w:rsidRDefault="00B65097" w:rsidP="00CE1EAD">
      <w:pPr>
        <w:spacing w:after="0" w:line="240" w:lineRule="auto"/>
      </w:pPr>
      <w:r>
        <w:t>For shrink wrapping we will require your canvas down, which is offered as one of our services. However, it is each customer</w:t>
      </w:r>
      <w:r w:rsidR="00B348D8">
        <w:t>’s responsibility to ensure their</w:t>
      </w:r>
      <w:r>
        <w:t xml:space="preserve"> canvas and bars are </w:t>
      </w:r>
      <w:r w:rsidR="00912BA2">
        <w:t>disassembled</w:t>
      </w:r>
      <w:r>
        <w:t xml:space="preserve"> and stored safely along with all fenders</w:t>
      </w:r>
      <w:r w:rsidR="00B348D8">
        <w:t>/holders</w:t>
      </w:r>
      <w:r>
        <w:t xml:space="preserve"> and lines </w:t>
      </w:r>
      <w:r w:rsidR="00912BA2">
        <w:t>to allow our crews to work as efficiently as possible at this critical point in the year.</w:t>
      </w:r>
    </w:p>
    <w:sectPr w:rsidR="00B65097" w:rsidRPr="00A318BE" w:rsidSect="00DE10A2">
      <w:headerReference w:type="default" r:id="rId9"/>
      <w:footerReference w:type="default" r:id="rId10"/>
      <w:pgSz w:w="12240" w:h="15840"/>
      <w:pgMar w:top="1440" w:right="1440" w:bottom="567" w:left="1440" w:header="6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D72" w:rsidRDefault="005B2D72" w:rsidP="0040719A">
      <w:pPr>
        <w:spacing w:after="0" w:line="240" w:lineRule="auto"/>
      </w:pPr>
      <w:r>
        <w:separator/>
      </w:r>
    </w:p>
  </w:endnote>
  <w:endnote w:type="continuationSeparator" w:id="0">
    <w:p w:rsidR="005B2D72" w:rsidRDefault="005B2D72" w:rsidP="00407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0A2" w:rsidRPr="003D0A86" w:rsidRDefault="00DE10A2">
    <w:pPr>
      <w:pStyle w:val="Footer"/>
      <w:rPr>
        <w:sz w:val="18"/>
        <w:lang w:val="en-US"/>
      </w:rPr>
    </w:pPr>
    <w:r w:rsidRPr="003D0A86">
      <w:rPr>
        <w:sz w:val="18"/>
        <w:lang w:val="en-US"/>
      </w:rPr>
      <w:t>Parts and Service N</w:t>
    </w:r>
    <w:r w:rsidR="00CD7638" w:rsidRPr="003D0A86">
      <w:rPr>
        <w:sz w:val="18"/>
        <w:lang w:val="en-US"/>
      </w:rPr>
      <w:t>eeds</w:t>
    </w:r>
    <w:r w:rsidRPr="003D0A86">
      <w:rPr>
        <w:sz w:val="18"/>
        <w:lang w:val="en-US"/>
      </w:rPr>
      <w:t xml:space="preserve"> Contact Robert</w:t>
    </w:r>
    <w:r w:rsidRPr="003D0A86">
      <w:rPr>
        <w:sz w:val="18"/>
        <w:lang w:val="en-US"/>
      </w:rPr>
      <w:tab/>
    </w:r>
    <w:r w:rsidRPr="003D0A86">
      <w:rPr>
        <w:sz w:val="18"/>
        <w:lang w:val="en-US"/>
      </w:rPr>
      <w:tab/>
      <w:t xml:space="preserve">Website: </w:t>
    </w:r>
    <w:hyperlink r:id="rId1" w:history="1">
      <w:r w:rsidRPr="003D0A86">
        <w:rPr>
          <w:rStyle w:val="Hyperlink"/>
          <w:sz w:val="18"/>
          <w:lang w:val="en-US"/>
        </w:rPr>
        <w:t>www.glys.ca</w:t>
      </w:r>
    </w:hyperlink>
    <w:r w:rsidRPr="003D0A86">
      <w:rPr>
        <w:sz w:val="18"/>
        <w:lang w:val="en-US"/>
      </w:rPr>
      <w:t xml:space="preserve"> </w:t>
    </w:r>
  </w:p>
  <w:p w:rsidR="00CD7638" w:rsidRPr="003D0A86" w:rsidRDefault="00CD7638">
    <w:pPr>
      <w:pStyle w:val="Footer"/>
      <w:rPr>
        <w:sz w:val="18"/>
        <w:lang w:val="en-US"/>
      </w:rPr>
    </w:pPr>
    <w:r w:rsidRPr="003D0A86">
      <w:rPr>
        <w:sz w:val="18"/>
        <w:lang w:val="en-US"/>
      </w:rPr>
      <w:t>Phone: 416-266-4376</w:t>
    </w:r>
    <w:r w:rsidR="00DE10A2" w:rsidRPr="003D0A86">
      <w:rPr>
        <w:sz w:val="18"/>
        <w:lang w:val="en-US"/>
      </w:rPr>
      <w:tab/>
    </w:r>
    <w:r w:rsidR="00DE10A2" w:rsidRPr="003D0A86">
      <w:rPr>
        <w:sz w:val="18"/>
        <w:lang w:val="en-US"/>
      </w:rPr>
      <w:tab/>
    </w:r>
    <w:r w:rsidR="00DE10A2" w:rsidRPr="003D0A86">
      <w:rPr>
        <w:b/>
        <w:sz w:val="18"/>
        <w:lang w:val="en-US"/>
      </w:rPr>
      <w:t>Follow us on Facebook at:</w:t>
    </w:r>
    <w:r w:rsidR="00DE10A2" w:rsidRPr="003D0A86">
      <w:rPr>
        <w:sz w:val="18"/>
        <w:lang w:val="en-US"/>
      </w:rPr>
      <w:t xml:space="preserve"> </w:t>
    </w:r>
  </w:p>
  <w:p w:rsidR="006C6AEC" w:rsidRDefault="006C6AEC">
    <w:pPr>
      <w:pStyle w:val="Footer"/>
      <w:rPr>
        <w:sz w:val="18"/>
        <w:lang w:val="en-US"/>
      </w:rPr>
    </w:pPr>
    <w:r>
      <w:rPr>
        <w:sz w:val="18"/>
        <w:lang w:val="en-US"/>
      </w:rPr>
      <w:t>Fax: 416-266-</w:t>
    </w:r>
    <w:r w:rsidR="002325D5">
      <w:rPr>
        <w:sz w:val="18"/>
        <w:lang w:val="en-US"/>
      </w:rPr>
      <w:t>1833</w:t>
    </w:r>
    <w:r w:rsidR="002325D5" w:rsidRPr="002325D5">
      <w:rPr>
        <w:b/>
        <w:sz w:val="18"/>
        <w:lang w:val="en-US"/>
      </w:rPr>
      <w:t xml:space="preserve"> </w:t>
    </w:r>
    <w:r w:rsidR="002325D5">
      <w:rPr>
        <w:b/>
        <w:sz w:val="18"/>
        <w:lang w:val="en-US"/>
      </w:rPr>
      <w:tab/>
    </w:r>
    <w:r w:rsidR="002325D5">
      <w:rPr>
        <w:b/>
        <w:sz w:val="18"/>
        <w:lang w:val="en-US"/>
      </w:rPr>
      <w:tab/>
    </w:r>
    <w:proofErr w:type="spellStart"/>
    <w:r w:rsidR="002325D5" w:rsidRPr="003D0A86">
      <w:rPr>
        <w:b/>
        <w:sz w:val="18"/>
        <w:lang w:val="en-US"/>
      </w:rPr>
      <w:t>GreatLakesYachtServices</w:t>
    </w:r>
    <w:proofErr w:type="spellEnd"/>
  </w:p>
  <w:p w:rsidR="002325D5" w:rsidRPr="002325D5" w:rsidRDefault="00CD7638" w:rsidP="002325D5">
    <w:pPr>
      <w:pStyle w:val="Footer"/>
      <w:rPr>
        <w:sz w:val="18"/>
        <w:lang w:val="en-US"/>
      </w:rPr>
    </w:pPr>
    <w:r w:rsidRPr="003D0A86">
      <w:rPr>
        <w:sz w:val="18"/>
        <w:lang w:val="en-US"/>
      </w:rPr>
      <w:t xml:space="preserve">E-Mail: </w:t>
    </w:r>
    <w:hyperlink r:id="rId2" w:history="1">
      <w:r w:rsidR="00DE10A2" w:rsidRPr="003D0A86">
        <w:rPr>
          <w:rStyle w:val="Hyperlink"/>
          <w:sz w:val="18"/>
          <w:lang w:val="en-US"/>
        </w:rPr>
        <w:t>info@glys.ca</w:t>
      </w:r>
    </w:hyperlink>
    <w:r w:rsidR="00DE10A2" w:rsidRPr="003D0A86">
      <w:rPr>
        <w:sz w:val="18"/>
        <w:lang w:val="en-US"/>
      </w:rPr>
      <w:tab/>
    </w:r>
    <w:r w:rsidR="00DE10A2" w:rsidRPr="003D0A86">
      <w:rPr>
        <w:sz w:val="18"/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D72" w:rsidRDefault="005B2D72" w:rsidP="0040719A">
      <w:pPr>
        <w:spacing w:after="0" w:line="240" w:lineRule="auto"/>
      </w:pPr>
      <w:r>
        <w:separator/>
      </w:r>
    </w:p>
  </w:footnote>
  <w:footnote w:type="continuationSeparator" w:id="0">
    <w:p w:rsidR="005B2D72" w:rsidRDefault="005B2D72" w:rsidP="00407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19A" w:rsidRPr="00DE10A2" w:rsidRDefault="00DE10A2" w:rsidP="0040719A">
    <w:pPr>
      <w:pStyle w:val="Header"/>
      <w:tabs>
        <w:tab w:val="clear" w:pos="9360"/>
      </w:tabs>
      <w:rPr>
        <w:b/>
        <w:sz w:val="34"/>
        <w:szCs w:val="34"/>
      </w:rPr>
    </w:pPr>
    <w:r w:rsidRPr="00DE10A2">
      <w:rPr>
        <w:rFonts w:ascii="Open Sans" w:hAnsi="Open Sans"/>
        <w:noProof/>
        <w:color w:val="127587"/>
        <w:sz w:val="34"/>
        <w:szCs w:val="34"/>
      </w:rPr>
      <w:drawing>
        <wp:anchor distT="0" distB="0" distL="114300" distR="114300" simplePos="0" relativeHeight="251660288" behindDoc="0" locked="0" layoutInCell="1" allowOverlap="1" wp14:anchorId="69A1B571" wp14:editId="7BBAA696">
          <wp:simplePos x="0" y="0"/>
          <wp:positionH relativeFrom="column">
            <wp:posOffset>5352415</wp:posOffset>
          </wp:positionH>
          <wp:positionV relativeFrom="paragraph">
            <wp:posOffset>-179070</wp:posOffset>
          </wp:positionV>
          <wp:extent cx="1343025" cy="490220"/>
          <wp:effectExtent l="0" t="0" r="9525" b="5080"/>
          <wp:wrapSquare wrapText="bothSides"/>
          <wp:docPr id="4" name="Picture 4" descr="http://www.bluffersparkmarina.ca/img/logo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bluffersparkmarina.ca/img/logo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719A" w:rsidRPr="00DE10A2">
      <w:rPr>
        <w:rFonts w:cstheme="minorHAnsi"/>
        <w:b/>
        <w:i/>
        <w:noProof/>
        <w:color w:val="FF0000"/>
        <w:sz w:val="34"/>
        <w:szCs w:val="34"/>
      </w:rPr>
      <w:drawing>
        <wp:anchor distT="0" distB="0" distL="114300" distR="114300" simplePos="0" relativeHeight="251659264" behindDoc="0" locked="0" layoutInCell="1" allowOverlap="1" wp14:anchorId="4295AFF8" wp14:editId="038C9118">
          <wp:simplePos x="0" y="0"/>
          <wp:positionH relativeFrom="column">
            <wp:posOffset>-733425</wp:posOffset>
          </wp:positionH>
          <wp:positionV relativeFrom="paragraph">
            <wp:posOffset>-276225</wp:posOffset>
          </wp:positionV>
          <wp:extent cx="1288415" cy="838200"/>
          <wp:effectExtent l="0" t="0" r="698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E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41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719A" w:rsidRPr="00DE10A2">
      <w:rPr>
        <w:b/>
        <w:sz w:val="34"/>
        <w:szCs w:val="34"/>
      </w:rPr>
      <w:tab/>
      <w:t>Great Lakes Yacht Services Winterization Checklist</w:t>
    </w:r>
    <w:r w:rsidRPr="00DE10A2">
      <w:rPr>
        <w:rFonts w:ascii="Open Sans" w:hAnsi="Open Sans"/>
        <w:noProof/>
        <w:color w:val="127587"/>
        <w:sz w:val="34"/>
        <w:szCs w:val="3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5B53"/>
    <w:multiLevelType w:val="hybridMultilevel"/>
    <w:tmpl w:val="9786592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5559DC"/>
    <w:multiLevelType w:val="hybridMultilevel"/>
    <w:tmpl w:val="3D66FD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7411D"/>
    <w:multiLevelType w:val="hybridMultilevel"/>
    <w:tmpl w:val="64E067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AB4BFA"/>
    <w:multiLevelType w:val="hybridMultilevel"/>
    <w:tmpl w:val="63366D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51"/>
    <w:rsid w:val="00043336"/>
    <w:rsid w:val="000525CD"/>
    <w:rsid w:val="00083C04"/>
    <w:rsid w:val="000960ED"/>
    <w:rsid w:val="001120F5"/>
    <w:rsid w:val="001B5E94"/>
    <w:rsid w:val="001D22FC"/>
    <w:rsid w:val="001E39B4"/>
    <w:rsid w:val="001F28A9"/>
    <w:rsid w:val="00214F43"/>
    <w:rsid w:val="002325D5"/>
    <w:rsid w:val="002958DF"/>
    <w:rsid w:val="002A140E"/>
    <w:rsid w:val="00360E3E"/>
    <w:rsid w:val="0039634A"/>
    <w:rsid w:val="003D0A86"/>
    <w:rsid w:val="0040719A"/>
    <w:rsid w:val="005330A7"/>
    <w:rsid w:val="005418BD"/>
    <w:rsid w:val="005476A8"/>
    <w:rsid w:val="005700FB"/>
    <w:rsid w:val="005B2D72"/>
    <w:rsid w:val="00623B55"/>
    <w:rsid w:val="00626013"/>
    <w:rsid w:val="00643F73"/>
    <w:rsid w:val="00697B51"/>
    <w:rsid w:val="006C6AEC"/>
    <w:rsid w:val="006E37DA"/>
    <w:rsid w:val="00711767"/>
    <w:rsid w:val="00720DFA"/>
    <w:rsid w:val="007218A6"/>
    <w:rsid w:val="00793E53"/>
    <w:rsid w:val="008005B3"/>
    <w:rsid w:val="008441F4"/>
    <w:rsid w:val="008B6356"/>
    <w:rsid w:val="008D3B92"/>
    <w:rsid w:val="008F3170"/>
    <w:rsid w:val="00912BA2"/>
    <w:rsid w:val="00975677"/>
    <w:rsid w:val="0099059B"/>
    <w:rsid w:val="009F3DA8"/>
    <w:rsid w:val="00A318BE"/>
    <w:rsid w:val="00A61068"/>
    <w:rsid w:val="00AB1AD3"/>
    <w:rsid w:val="00AE1894"/>
    <w:rsid w:val="00B348D8"/>
    <w:rsid w:val="00B41FC0"/>
    <w:rsid w:val="00B5689A"/>
    <w:rsid w:val="00B65097"/>
    <w:rsid w:val="00B73280"/>
    <w:rsid w:val="00BD358D"/>
    <w:rsid w:val="00C53C71"/>
    <w:rsid w:val="00C81B37"/>
    <w:rsid w:val="00CD7638"/>
    <w:rsid w:val="00CE1EAD"/>
    <w:rsid w:val="00D925DB"/>
    <w:rsid w:val="00DB0313"/>
    <w:rsid w:val="00DB1558"/>
    <w:rsid w:val="00DE10A2"/>
    <w:rsid w:val="00E07D3B"/>
    <w:rsid w:val="00E61E02"/>
    <w:rsid w:val="00E924B2"/>
    <w:rsid w:val="00EF7080"/>
    <w:rsid w:val="00F5652E"/>
    <w:rsid w:val="00FC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0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6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3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2B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7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19A"/>
  </w:style>
  <w:style w:type="paragraph" w:styleId="Footer">
    <w:name w:val="footer"/>
    <w:basedOn w:val="Normal"/>
    <w:link w:val="FooterChar"/>
    <w:uiPriority w:val="99"/>
    <w:unhideWhenUsed/>
    <w:rsid w:val="00407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19A"/>
  </w:style>
  <w:style w:type="character" w:styleId="Hyperlink">
    <w:name w:val="Hyperlink"/>
    <w:basedOn w:val="DefaultParagraphFont"/>
    <w:uiPriority w:val="99"/>
    <w:unhideWhenUsed/>
    <w:rsid w:val="00CD76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0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6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3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2B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7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19A"/>
  </w:style>
  <w:style w:type="paragraph" w:styleId="Footer">
    <w:name w:val="footer"/>
    <w:basedOn w:val="Normal"/>
    <w:link w:val="FooterChar"/>
    <w:uiPriority w:val="99"/>
    <w:unhideWhenUsed/>
    <w:rsid w:val="00407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19A"/>
  </w:style>
  <w:style w:type="character" w:styleId="Hyperlink">
    <w:name w:val="Hyperlink"/>
    <w:basedOn w:val="DefaultParagraphFont"/>
    <w:uiPriority w:val="99"/>
    <w:unhideWhenUsed/>
    <w:rsid w:val="00CD76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glys.ca" TargetMode="External"/><Relationship Id="rId1" Type="http://schemas.openxmlformats.org/officeDocument/2006/relationships/hyperlink" Target="http://www.glys.c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gif"/><Relationship Id="rId1" Type="http://schemas.openxmlformats.org/officeDocument/2006/relationships/hyperlink" Target="http://www.bluffersparkmarina.c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D31FF-EF2E-45C6-B21A-C715A539C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8541</TotalTime>
  <Pages>3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TMS</cp:lastModifiedBy>
  <cp:revision>10</cp:revision>
  <cp:lastPrinted>2014-09-10T17:12:00Z</cp:lastPrinted>
  <dcterms:created xsi:type="dcterms:W3CDTF">2014-09-09T15:01:00Z</dcterms:created>
  <dcterms:modified xsi:type="dcterms:W3CDTF">2014-11-10T15:05:00Z</dcterms:modified>
</cp:coreProperties>
</file>